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EE2" w:rsidRPr="00536A07" w:rsidRDefault="00A84EE2" w:rsidP="00A84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A07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9B213E">
        <w:rPr>
          <w:rFonts w:ascii="Times New Roman" w:hAnsi="Times New Roman" w:cs="Times New Roman"/>
          <w:b/>
          <w:sz w:val="28"/>
          <w:szCs w:val="28"/>
        </w:rPr>
        <w:t>автоном</w:t>
      </w:r>
      <w:r w:rsidRPr="00536A07">
        <w:rPr>
          <w:rFonts w:ascii="Times New Roman" w:hAnsi="Times New Roman" w:cs="Times New Roman"/>
          <w:b/>
          <w:sz w:val="28"/>
          <w:szCs w:val="28"/>
        </w:rPr>
        <w:t>ное дошкольное образовательное учреждение</w:t>
      </w:r>
    </w:p>
    <w:p w:rsidR="00A84EE2" w:rsidRPr="00536A07" w:rsidRDefault="00A84EE2" w:rsidP="00A84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A07">
        <w:rPr>
          <w:rFonts w:ascii="Times New Roman" w:hAnsi="Times New Roman" w:cs="Times New Roman"/>
          <w:b/>
          <w:sz w:val="28"/>
          <w:szCs w:val="28"/>
        </w:rPr>
        <w:t>«Детский сад № 8 «Белоснежка»</w:t>
      </w:r>
    </w:p>
    <w:p w:rsidR="00427F5E" w:rsidRPr="00536A07" w:rsidRDefault="00427F5E" w:rsidP="00427F5E">
      <w:pPr>
        <w:jc w:val="center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427F5E" w:rsidRDefault="00427F5E" w:rsidP="00427F5E">
      <w:pPr>
        <w:jc w:val="center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427F5E" w:rsidRDefault="00427F5E" w:rsidP="009B2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B213E" w:rsidRDefault="009B213E" w:rsidP="009B2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B213E" w:rsidRDefault="009B213E" w:rsidP="009B2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B213E" w:rsidRDefault="009B213E" w:rsidP="009B2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B213E" w:rsidRDefault="009B213E" w:rsidP="009B2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B213E" w:rsidRDefault="009B213E" w:rsidP="009B2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B213E" w:rsidRDefault="009B213E" w:rsidP="009B2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427F5E" w:rsidRPr="00722CBC" w:rsidRDefault="00427F5E" w:rsidP="009B2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9B213E" w:rsidRDefault="00427F5E" w:rsidP="009B2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44"/>
          <w:lang w:eastAsia="ru-RU"/>
        </w:rPr>
      </w:pPr>
      <w:bookmarkStart w:id="0" w:name="_GoBack"/>
      <w:r w:rsidRPr="009B213E"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44"/>
          <w:lang w:eastAsia="ru-RU"/>
        </w:rPr>
        <w:t xml:space="preserve">Конспект совместной деятельности </w:t>
      </w:r>
    </w:p>
    <w:p w:rsidR="00427F5E" w:rsidRPr="009B213E" w:rsidRDefault="002B079A" w:rsidP="009B2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44"/>
          <w:lang w:eastAsia="ru-RU"/>
        </w:rPr>
      </w:pPr>
      <w:r w:rsidRPr="009B213E">
        <w:rPr>
          <w:rFonts w:ascii="Times New Roman" w:eastAsia="Times New Roman" w:hAnsi="Times New Roman" w:cs="Times New Roman"/>
          <w:b/>
          <w:bCs/>
          <w:color w:val="C00000"/>
          <w:kern w:val="36"/>
          <w:sz w:val="44"/>
          <w:szCs w:val="44"/>
          <w:lang w:eastAsia="ru-RU"/>
        </w:rPr>
        <w:t>взрослого с детьми</w:t>
      </w:r>
    </w:p>
    <w:p w:rsidR="00F46D49" w:rsidRPr="009B213E" w:rsidRDefault="00F46D49" w:rsidP="009B213E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2060"/>
          <w:sz w:val="44"/>
          <w:szCs w:val="44"/>
        </w:rPr>
      </w:pPr>
      <w:r w:rsidRPr="009B213E">
        <w:rPr>
          <w:bCs w:val="0"/>
          <w:color w:val="002060"/>
          <w:sz w:val="44"/>
          <w:szCs w:val="44"/>
        </w:rPr>
        <w:t xml:space="preserve">для детей </w:t>
      </w:r>
      <w:r w:rsidR="00C52349" w:rsidRPr="009B213E">
        <w:rPr>
          <w:bCs w:val="0"/>
          <w:color w:val="002060"/>
          <w:sz w:val="44"/>
          <w:szCs w:val="44"/>
        </w:rPr>
        <w:t xml:space="preserve">от 1 года до </w:t>
      </w:r>
      <w:r w:rsidRPr="009B213E">
        <w:rPr>
          <w:bCs w:val="0"/>
          <w:color w:val="002060"/>
          <w:sz w:val="44"/>
          <w:szCs w:val="44"/>
        </w:rPr>
        <w:t>2 лет</w:t>
      </w:r>
    </w:p>
    <w:p w:rsidR="009B213E" w:rsidRPr="009B213E" w:rsidRDefault="009B213E" w:rsidP="009B21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  <w:r w:rsidRPr="009B213E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>«Бусы для куклы Кати»</w:t>
      </w:r>
    </w:p>
    <w:bookmarkEnd w:id="0"/>
    <w:p w:rsidR="009B213E" w:rsidRDefault="009B213E" w:rsidP="009B21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3F405C" w:rsidRPr="00722CBC" w:rsidRDefault="009B213E" w:rsidP="009B21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Arial" w:hAnsi="Arial" w:cs="Arial"/>
          <w:noProof/>
          <w:color w:val="333333"/>
          <w:sz w:val="44"/>
          <w:szCs w:val="44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71FE56AE" wp14:editId="45503B3C">
            <wp:simplePos x="0" y="0"/>
            <wp:positionH relativeFrom="column">
              <wp:posOffset>1821815</wp:posOffset>
            </wp:positionH>
            <wp:positionV relativeFrom="paragraph">
              <wp:posOffset>273050</wp:posOffset>
            </wp:positionV>
            <wp:extent cx="1756410" cy="2685415"/>
            <wp:effectExtent l="0" t="0" r="0" b="0"/>
            <wp:wrapSquare wrapText="bothSides"/>
            <wp:docPr id="1" name="Рисунок 1" descr="C:\Users\Щербанёва Валерия\AppData\Local\Microsoft\Windows\INetCache\Content.Word\v2144o_liza_vesna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Щербанёва Валерия\AppData\Local\Microsoft\Windows\INetCache\Content.Word\v2144o_liza_vesna_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268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405C" w:rsidRPr="00722CB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</w:r>
    </w:p>
    <w:p w:rsidR="003F405C" w:rsidRDefault="003F405C" w:rsidP="003F40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3F405C" w:rsidRDefault="003F405C" w:rsidP="003F40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3F405C" w:rsidRDefault="003F405C" w:rsidP="003F40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3F405C" w:rsidRDefault="003F405C" w:rsidP="003F4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br w:type="textWrapping" w:clear="all"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</w:t>
      </w:r>
    </w:p>
    <w:p w:rsidR="003F405C" w:rsidRDefault="003F405C" w:rsidP="003F4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F405C" w:rsidRPr="00722CBC" w:rsidRDefault="003F405C" w:rsidP="003F40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22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Воспитатель: </w:t>
      </w:r>
      <w:proofErr w:type="spellStart"/>
      <w:r w:rsidRPr="00722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Щербанева</w:t>
      </w:r>
      <w:proofErr w:type="spellEnd"/>
      <w:r w:rsidRPr="00722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Валерия Борисовна</w:t>
      </w:r>
    </w:p>
    <w:p w:rsidR="003F405C" w:rsidRDefault="003F405C" w:rsidP="003F40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3F405C" w:rsidRDefault="00F46D49" w:rsidP="003F40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>
        <w:rPr>
          <w:rFonts w:ascii="Arial" w:hAnsi="Arial" w:cs="Arial"/>
          <w:color w:val="333333"/>
          <w:sz w:val="44"/>
          <w:szCs w:val="44"/>
          <w:shd w:val="clear" w:color="auto" w:fill="FFFFFF"/>
        </w:rPr>
        <w:t xml:space="preserve">              </w:t>
      </w:r>
    </w:p>
    <w:p w:rsidR="00722CBC" w:rsidRPr="00C52349" w:rsidRDefault="003F405C" w:rsidP="003F40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                                                   </w:t>
      </w:r>
    </w:p>
    <w:p w:rsidR="00722CBC" w:rsidRPr="00C52349" w:rsidRDefault="00722CBC" w:rsidP="003F40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722CBC" w:rsidRPr="00C52349" w:rsidRDefault="00722CBC" w:rsidP="003F40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722CBC" w:rsidRPr="00C52349" w:rsidRDefault="00722CBC" w:rsidP="003F40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722CBC" w:rsidRPr="00C52349" w:rsidRDefault="00722CBC" w:rsidP="003F40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3F405C" w:rsidRPr="00722CBC" w:rsidRDefault="00722CBC" w:rsidP="003F4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  <w:r w:rsidRPr="00C5234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                                                        </w:t>
      </w:r>
      <w:r w:rsidR="003F405C" w:rsidRPr="00722CB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</w:t>
      </w:r>
      <w:r w:rsidR="003F405C" w:rsidRPr="00722CBC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г. Мегион 2020</w:t>
      </w:r>
    </w:p>
    <w:p w:rsidR="00023BCA" w:rsidRDefault="00023BCA" w:rsidP="009B213E">
      <w:pPr>
        <w:shd w:val="clear" w:color="auto" w:fill="FFFFFF"/>
        <w:spacing w:after="0"/>
        <w:ind w:left="-993" w:firstLine="142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Style w:val="c0"/>
          <w:rFonts w:ascii="Times New Roman" w:hAnsi="Times New Roman" w:cs="Times New Roman"/>
          <w:b/>
          <w:sz w:val="28"/>
          <w:szCs w:val="28"/>
        </w:rPr>
        <w:tab/>
      </w:r>
      <w:r w:rsidR="00722CBC" w:rsidRPr="00023BCA">
        <w:rPr>
          <w:rStyle w:val="c0"/>
          <w:rFonts w:ascii="Times New Roman" w:hAnsi="Times New Roman" w:cs="Times New Roman"/>
          <w:b/>
          <w:sz w:val="28"/>
          <w:szCs w:val="28"/>
        </w:rPr>
        <w:t>Задачи:</w:t>
      </w:r>
    </w:p>
    <w:p w:rsidR="00722CBC" w:rsidRPr="00023BCA" w:rsidRDefault="00023BCA" w:rsidP="009B213E">
      <w:pPr>
        <w:shd w:val="clear" w:color="auto" w:fill="FFFFFF"/>
        <w:spacing w:after="0"/>
        <w:ind w:left="-993"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b/>
          <w:sz w:val="28"/>
          <w:szCs w:val="28"/>
        </w:rPr>
        <w:t xml:space="preserve"> -</w:t>
      </w:r>
      <w:r w:rsidR="00722CBC" w:rsidRPr="00023BCA">
        <w:rPr>
          <w:rStyle w:val="c0"/>
          <w:rFonts w:ascii="Times New Roman" w:hAnsi="Times New Roman" w:cs="Times New Roman"/>
          <w:sz w:val="28"/>
          <w:szCs w:val="28"/>
        </w:rPr>
        <w:t>учить различать и называть красный цвет;</w:t>
      </w:r>
    </w:p>
    <w:p w:rsidR="00722CBC" w:rsidRPr="00023BCA" w:rsidRDefault="00023BCA" w:rsidP="009B213E">
      <w:pPr>
        <w:pStyle w:val="c4"/>
        <w:shd w:val="clear" w:color="auto" w:fill="FFFFFF"/>
        <w:spacing w:before="0" w:beforeAutospacing="0" w:after="0" w:afterAutospacing="0" w:line="276" w:lineRule="auto"/>
        <w:ind w:left="-993" w:firstLine="142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-</w:t>
      </w:r>
      <w:r w:rsidR="00722CBC" w:rsidRPr="00023BCA">
        <w:rPr>
          <w:rStyle w:val="c0"/>
          <w:sz w:val="28"/>
          <w:szCs w:val="28"/>
        </w:rPr>
        <w:t>воспитывать интерес к изобразительной деятельности;</w:t>
      </w:r>
    </w:p>
    <w:p w:rsidR="00722CBC" w:rsidRPr="00023BCA" w:rsidRDefault="00023BCA" w:rsidP="009B213E">
      <w:pPr>
        <w:pStyle w:val="c4"/>
        <w:shd w:val="clear" w:color="auto" w:fill="FFFFFF"/>
        <w:spacing w:before="0" w:beforeAutospacing="0" w:after="0" w:afterAutospacing="0" w:line="276" w:lineRule="auto"/>
        <w:ind w:left="-993" w:firstLine="142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-</w:t>
      </w:r>
      <w:r w:rsidR="00722CBC" w:rsidRPr="00023BCA">
        <w:rPr>
          <w:rStyle w:val="c0"/>
          <w:sz w:val="28"/>
          <w:szCs w:val="28"/>
        </w:rPr>
        <w:t>развивать зрительное внимание, память;</w:t>
      </w:r>
    </w:p>
    <w:p w:rsidR="00023BCA" w:rsidRDefault="00023BCA" w:rsidP="009B213E">
      <w:pPr>
        <w:pStyle w:val="c4"/>
        <w:shd w:val="clear" w:color="auto" w:fill="FFFFFF"/>
        <w:spacing w:before="0" w:beforeAutospacing="0" w:after="0" w:afterAutospacing="0" w:line="276" w:lineRule="auto"/>
        <w:ind w:left="-993" w:firstLine="142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</w:t>
      </w:r>
      <w:r w:rsidR="00722CBC" w:rsidRPr="00023BCA">
        <w:rPr>
          <w:rStyle w:val="c0"/>
          <w:sz w:val="28"/>
          <w:szCs w:val="28"/>
        </w:rPr>
        <w:t>развивать мелкую и общую моторику;</w:t>
      </w:r>
    </w:p>
    <w:p w:rsidR="00023BCA" w:rsidRDefault="00023BCA" w:rsidP="009B213E">
      <w:pPr>
        <w:pStyle w:val="c4"/>
        <w:shd w:val="clear" w:color="auto" w:fill="FFFFFF"/>
        <w:spacing w:before="0" w:beforeAutospacing="0" w:after="0" w:afterAutospacing="0" w:line="276" w:lineRule="auto"/>
        <w:ind w:left="-993" w:firstLine="142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="00722CBC" w:rsidRPr="00023BCA">
        <w:rPr>
          <w:sz w:val="28"/>
          <w:szCs w:val="28"/>
        </w:rPr>
        <w:t>оспитывать у детей умение внимательно слушать</w:t>
      </w:r>
      <w:r w:rsidR="00AA25C3" w:rsidRPr="00023BCA">
        <w:rPr>
          <w:sz w:val="28"/>
          <w:szCs w:val="28"/>
        </w:rPr>
        <w:t>.</w:t>
      </w:r>
    </w:p>
    <w:p w:rsidR="00023BCA" w:rsidRDefault="00023BCA" w:rsidP="009B213E">
      <w:pPr>
        <w:pStyle w:val="c4"/>
        <w:shd w:val="clear" w:color="auto" w:fill="FFFFFF"/>
        <w:spacing w:before="0" w:beforeAutospacing="0" w:after="0" w:afterAutospacing="0" w:line="276" w:lineRule="auto"/>
        <w:ind w:left="-993" w:firstLine="142"/>
        <w:jc w:val="both"/>
        <w:rPr>
          <w:rStyle w:val="c0"/>
          <w:b/>
          <w:sz w:val="28"/>
          <w:szCs w:val="28"/>
        </w:rPr>
      </w:pPr>
    </w:p>
    <w:p w:rsidR="00023BCA" w:rsidRDefault="00023BCA" w:rsidP="009B213E">
      <w:pPr>
        <w:pStyle w:val="c4"/>
        <w:shd w:val="clear" w:color="auto" w:fill="FFFFFF"/>
        <w:spacing w:before="0" w:beforeAutospacing="0" w:after="0" w:afterAutospacing="0" w:line="276" w:lineRule="auto"/>
        <w:ind w:left="-993" w:firstLine="142"/>
        <w:jc w:val="both"/>
        <w:rPr>
          <w:rStyle w:val="c0"/>
          <w:sz w:val="28"/>
          <w:szCs w:val="28"/>
        </w:rPr>
      </w:pPr>
      <w:r>
        <w:rPr>
          <w:rStyle w:val="c0"/>
          <w:b/>
          <w:sz w:val="28"/>
          <w:szCs w:val="28"/>
        </w:rPr>
        <w:tab/>
      </w:r>
      <w:r>
        <w:rPr>
          <w:rStyle w:val="c0"/>
          <w:b/>
          <w:sz w:val="28"/>
          <w:szCs w:val="28"/>
        </w:rPr>
        <w:tab/>
      </w:r>
      <w:r w:rsidR="001278EE" w:rsidRPr="00023BCA">
        <w:rPr>
          <w:rStyle w:val="c0"/>
          <w:b/>
          <w:sz w:val="28"/>
          <w:szCs w:val="28"/>
        </w:rPr>
        <w:t>Материалы:</w:t>
      </w:r>
      <w:r>
        <w:rPr>
          <w:rStyle w:val="c0"/>
          <w:sz w:val="28"/>
          <w:szCs w:val="28"/>
        </w:rPr>
        <w:t xml:space="preserve"> </w:t>
      </w:r>
    </w:p>
    <w:p w:rsidR="00722CBC" w:rsidRPr="00023BCA" w:rsidRDefault="00023BCA" w:rsidP="009B213E">
      <w:pPr>
        <w:pStyle w:val="c4"/>
        <w:shd w:val="clear" w:color="auto" w:fill="FFFFFF"/>
        <w:spacing w:before="0" w:beforeAutospacing="0" w:after="0" w:afterAutospacing="0" w:line="276" w:lineRule="auto"/>
        <w:ind w:left="-851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к</w:t>
      </w:r>
      <w:r w:rsidR="00722CBC" w:rsidRPr="00023BCA">
        <w:rPr>
          <w:rStyle w:val="c0"/>
          <w:sz w:val="28"/>
          <w:szCs w:val="28"/>
        </w:rPr>
        <w:t>укла, мольберт, салфетки, бусы, листы картона, на которых нарисованы нити для бус и пластилин  красного цвета.</w:t>
      </w:r>
    </w:p>
    <w:p w:rsidR="009B213E" w:rsidRDefault="009B213E" w:rsidP="009B213E">
      <w:pPr>
        <w:shd w:val="clear" w:color="auto" w:fill="FFFFFF"/>
        <w:spacing w:after="0"/>
        <w:ind w:left="-113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8EE" w:rsidRPr="00EF708B" w:rsidRDefault="00427F5E" w:rsidP="009B213E">
      <w:pPr>
        <w:pStyle w:val="a8"/>
        <w:spacing w:line="276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708B">
        <w:rPr>
          <w:rFonts w:ascii="Times New Roman" w:hAnsi="Times New Roman" w:cs="Times New Roman"/>
          <w:b/>
          <w:sz w:val="28"/>
          <w:szCs w:val="28"/>
          <w:lang w:eastAsia="ru-RU"/>
        </w:rPr>
        <w:t>Ход</w:t>
      </w:r>
      <w:r w:rsidR="002732D4" w:rsidRPr="00EF70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совместной деятельности</w:t>
      </w:r>
    </w:p>
    <w:p w:rsidR="00023BCA" w:rsidRPr="00EF708B" w:rsidRDefault="00023BCA" w:rsidP="009B213E">
      <w:pPr>
        <w:pStyle w:val="a8"/>
        <w:spacing w:line="276" w:lineRule="auto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78EE" w:rsidRDefault="00C0468F" w:rsidP="009B213E">
      <w:pPr>
        <w:pStyle w:val="a8"/>
        <w:spacing w:line="276" w:lineRule="auto"/>
        <w:ind w:left="-993"/>
        <w:jc w:val="both"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EF708B">
        <w:rPr>
          <w:rStyle w:val="c0"/>
          <w:rFonts w:ascii="Times New Roman" w:hAnsi="Times New Roman" w:cs="Times New Roman"/>
          <w:i/>
          <w:sz w:val="28"/>
          <w:szCs w:val="28"/>
        </w:rPr>
        <w:tab/>
      </w:r>
      <w:r w:rsidR="001278EE" w:rsidRPr="00EF708B">
        <w:rPr>
          <w:rStyle w:val="c0"/>
          <w:rFonts w:ascii="Times New Roman" w:hAnsi="Times New Roman" w:cs="Times New Roman"/>
          <w:i/>
          <w:sz w:val="28"/>
          <w:szCs w:val="28"/>
        </w:rPr>
        <w:t>Звучит песня Бурениной А. А. «Куклы-неваляшки», входит кукла Катя</w:t>
      </w:r>
      <w:r w:rsidR="00023BCA" w:rsidRPr="00EF708B">
        <w:rPr>
          <w:rStyle w:val="c0"/>
          <w:rFonts w:ascii="Times New Roman" w:hAnsi="Times New Roman" w:cs="Times New Roman"/>
          <w:i/>
          <w:sz w:val="28"/>
          <w:szCs w:val="28"/>
        </w:rPr>
        <w:t>.</w:t>
      </w:r>
    </w:p>
    <w:p w:rsidR="00EF708B" w:rsidRPr="00EF708B" w:rsidRDefault="00EF708B" w:rsidP="009B213E">
      <w:pPr>
        <w:pStyle w:val="a8"/>
        <w:spacing w:line="276" w:lineRule="auto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78EE" w:rsidRPr="00EF708B" w:rsidRDefault="00023BCA" w:rsidP="009B213E">
      <w:pPr>
        <w:pStyle w:val="a8"/>
        <w:spacing w:line="276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EF708B">
        <w:rPr>
          <w:rStyle w:val="c0"/>
          <w:rFonts w:ascii="Times New Roman" w:hAnsi="Times New Roman" w:cs="Times New Roman"/>
          <w:b/>
          <w:sz w:val="28"/>
          <w:szCs w:val="28"/>
        </w:rPr>
        <w:t>Воспитатель.</w:t>
      </w:r>
      <w:r w:rsidR="001278EE" w:rsidRPr="00EF708B">
        <w:rPr>
          <w:rStyle w:val="c0"/>
          <w:rFonts w:ascii="Times New Roman" w:hAnsi="Times New Roman" w:cs="Times New Roman"/>
          <w:b/>
          <w:sz w:val="28"/>
          <w:szCs w:val="28"/>
        </w:rPr>
        <w:t xml:space="preserve"> </w:t>
      </w:r>
      <w:r w:rsidR="001278EE" w:rsidRPr="00EF708B">
        <w:rPr>
          <w:rStyle w:val="c0"/>
          <w:rFonts w:ascii="Times New Roman" w:hAnsi="Times New Roman" w:cs="Times New Roman"/>
          <w:sz w:val="28"/>
          <w:szCs w:val="28"/>
        </w:rPr>
        <w:t>Ребята, посмотрите</w:t>
      </w:r>
      <w:r w:rsidRPr="00EF708B">
        <w:rPr>
          <w:rStyle w:val="c0"/>
          <w:rFonts w:ascii="Times New Roman" w:hAnsi="Times New Roman" w:cs="Times New Roman"/>
          <w:sz w:val="28"/>
          <w:szCs w:val="28"/>
        </w:rPr>
        <w:t>,</w:t>
      </w:r>
      <w:r w:rsidR="00D60F8C" w:rsidRPr="00EF708B">
        <w:rPr>
          <w:rStyle w:val="c0"/>
          <w:rFonts w:ascii="Times New Roman" w:hAnsi="Times New Roman" w:cs="Times New Roman"/>
          <w:sz w:val="28"/>
          <w:szCs w:val="28"/>
        </w:rPr>
        <w:t xml:space="preserve"> кто к нам пришел:</w:t>
      </w:r>
      <w:r w:rsidR="001278EE" w:rsidRPr="00EF708B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EF708B">
        <w:rPr>
          <w:rFonts w:ascii="Times New Roman" w:hAnsi="Times New Roman" w:cs="Times New Roman"/>
          <w:sz w:val="28"/>
          <w:szCs w:val="28"/>
        </w:rPr>
        <w:t>п</w:t>
      </w:r>
      <w:r w:rsidR="00C0468F" w:rsidRPr="00EF708B">
        <w:rPr>
          <w:rStyle w:val="c0"/>
          <w:rFonts w:ascii="Times New Roman" w:hAnsi="Times New Roman" w:cs="Times New Roman"/>
          <w:sz w:val="28"/>
          <w:szCs w:val="28"/>
        </w:rPr>
        <w:t>латье</w:t>
      </w:r>
      <w:r w:rsidR="001278EE" w:rsidRPr="00EF708B">
        <w:rPr>
          <w:rStyle w:val="c0"/>
          <w:rFonts w:ascii="Times New Roman" w:hAnsi="Times New Roman" w:cs="Times New Roman"/>
          <w:sz w:val="28"/>
          <w:szCs w:val="28"/>
        </w:rPr>
        <w:t xml:space="preserve"> носит,</w:t>
      </w:r>
      <w:r w:rsidR="00C0468F" w:rsidRPr="00EF708B">
        <w:rPr>
          <w:rFonts w:ascii="Times New Roman" w:hAnsi="Times New Roman" w:cs="Times New Roman"/>
          <w:sz w:val="28"/>
          <w:szCs w:val="28"/>
        </w:rPr>
        <w:t xml:space="preserve"> </w:t>
      </w:r>
      <w:r w:rsidRPr="00EF708B">
        <w:rPr>
          <w:rFonts w:ascii="Times New Roman" w:hAnsi="Times New Roman" w:cs="Times New Roman"/>
          <w:sz w:val="28"/>
          <w:szCs w:val="28"/>
        </w:rPr>
        <w:t>е</w:t>
      </w:r>
      <w:r w:rsidR="00EF708B">
        <w:rPr>
          <w:rStyle w:val="c0"/>
          <w:rFonts w:ascii="Times New Roman" w:hAnsi="Times New Roman" w:cs="Times New Roman"/>
          <w:sz w:val="28"/>
          <w:szCs w:val="28"/>
        </w:rPr>
        <w:t>сть не просит, в</w:t>
      </w:r>
      <w:r w:rsidR="001278EE" w:rsidRPr="00EF708B">
        <w:rPr>
          <w:rStyle w:val="c0"/>
          <w:rFonts w:ascii="Times New Roman" w:hAnsi="Times New Roman" w:cs="Times New Roman"/>
          <w:sz w:val="28"/>
          <w:szCs w:val="28"/>
        </w:rPr>
        <w:t>сегда послушна,</w:t>
      </w:r>
      <w:r w:rsidR="00C0468F" w:rsidRPr="00EF708B">
        <w:rPr>
          <w:rFonts w:ascii="Times New Roman" w:hAnsi="Times New Roman" w:cs="Times New Roman"/>
          <w:sz w:val="28"/>
          <w:szCs w:val="28"/>
        </w:rPr>
        <w:t xml:space="preserve"> но</w:t>
      </w:r>
      <w:r w:rsidR="001278EE" w:rsidRPr="00EF708B">
        <w:rPr>
          <w:rStyle w:val="c0"/>
          <w:rFonts w:ascii="Times New Roman" w:hAnsi="Times New Roman" w:cs="Times New Roman"/>
          <w:sz w:val="28"/>
          <w:szCs w:val="28"/>
        </w:rPr>
        <w:t xml:space="preserve"> с ней не скучно.</w:t>
      </w:r>
      <w:r w:rsidR="00C0468F" w:rsidRPr="00EF708B">
        <w:rPr>
          <w:rStyle w:val="c0"/>
          <w:rFonts w:ascii="Times New Roman" w:hAnsi="Times New Roman" w:cs="Times New Roman"/>
          <w:sz w:val="28"/>
          <w:szCs w:val="28"/>
        </w:rPr>
        <w:t xml:space="preserve"> Это кукла Катя.</w:t>
      </w:r>
    </w:p>
    <w:p w:rsidR="00AA25C3" w:rsidRPr="00EF708B" w:rsidRDefault="001278EE" w:rsidP="009B213E">
      <w:pPr>
        <w:pStyle w:val="a8"/>
        <w:spacing w:line="276" w:lineRule="auto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08B">
        <w:rPr>
          <w:rStyle w:val="c0"/>
          <w:rFonts w:ascii="Times New Roman" w:hAnsi="Times New Roman" w:cs="Times New Roman"/>
          <w:sz w:val="28"/>
          <w:szCs w:val="28"/>
        </w:rPr>
        <w:t>Давайте посмотрим на неё</w:t>
      </w:r>
      <w:r w:rsidR="00023BCA" w:rsidRPr="00EF708B">
        <w:rPr>
          <w:rStyle w:val="c0"/>
          <w:rFonts w:ascii="Times New Roman" w:hAnsi="Times New Roman" w:cs="Times New Roman"/>
          <w:sz w:val="28"/>
          <w:szCs w:val="28"/>
        </w:rPr>
        <w:t xml:space="preserve"> внимательно, что на ней одето? </w:t>
      </w:r>
      <w:r w:rsidRPr="00EF708B">
        <w:rPr>
          <w:rStyle w:val="c0"/>
          <w:rFonts w:ascii="Times New Roman" w:hAnsi="Times New Roman" w:cs="Times New Roman"/>
          <w:i/>
          <w:sz w:val="28"/>
          <w:szCs w:val="28"/>
        </w:rPr>
        <w:t>(платье, туфельки, шапочка)</w:t>
      </w:r>
      <w:r w:rsidR="00023BCA" w:rsidRPr="00EF708B">
        <w:rPr>
          <w:rStyle w:val="c0"/>
          <w:rFonts w:ascii="Times New Roman" w:hAnsi="Times New Roman" w:cs="Times New Roman"/>
          <w:i/>
          <w:sz w:val="28"/>
          <w:szCs w:val="28"/>
        </w:rPr>
        <w:t>.</w:t>
      </w:r>
      <w:r w:rsidR="00023BCA" w:rsidRPr="00EF70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708B">
        <w:rPr>
          <w:rStyle w:val="c0"/>
          <w:rFonts w:ascii="Times New Roman" w:hAnsi="Times New Roman" w:cs="Times New Roman"/>
          <w:sz w:val="28"/>
          <w:szCs w:val="28"/>
        </w:rPr>
        <w:t>Ребята</w:t>
      </w:r>
      <w:r w:rsidR="00023BCA" w:rsidRPr="00EF708B">
        <w:rPr>
          <w:rStyle w:val="c0"/>
          <w:rFonts w:ascii="Times New Roman" w:hAnsi="Times New Roman" w:cs="Times New Roman"/>
          <w:sz w:val="28"/>
          <w:szCs w:val="28"/>
        </w:rPr>
        <w:t>,</w:t>
      </w:r>
      <w:r w:rsidRPr="00EF708B">
        <w:rPr>
          <w:rStyle w:val="c0"/>
          <w:rFonts w:ascii="Times New Roman" w:hAnsi="Times New Roman" w:cs="Times New Roman"/>
          <w:sz w:val="28"/>
          <w:szCs w:val="28"/>
        </w:rPr>
        <w:t xml:space="preserve"> посмотрите</w:t>
      </w:r>
      <w:r w:rsidR="00023BCA" w:rsidRPr="00EF708B">
        <w:rPr>
          <w:rStyle w:val="c0"/>
          <w:rFonts w:ascii="Times New Roman" w:hAnsi="Times New Roman" w:cs="Times New Roman"/>
          <w:sz w:val="28"/>
          <w:szCs w:val="28"/>
        </w:rPr>
        <w:t>,</w:t>
      </w:r>
      <w:r w:rsidRPr="00EF708B">
        <w:rPr>
          <w:rStyle w:val="c0"/>
          <w:rFonts w:ascii="Times New Roman" w:hAnsi="Times New Roman" w:cs="Times New Roman"/>
          <w:sz w:val="28"/>
          <w:szCs w:val="28"/>
        </w:rPr>
        <w:t xml:space="preserve"> наша кукла Катя почему-то грустная. Давайте у неё спросим, что случилось.</w:t>
      </w:r>
      <w:r w:rsidR="00023BCA" w:rsidRPr="00EF708B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EF7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Наша кукла говорит, что ее пригласили на праздник, и она </w:t>
      </w:r>
    </w:p>
    <w:p w:rsidR="00AA25C3" w:rsidRPr="00EF708B" w:rsidRDefault="001278EE" w:rsidP="009B213E">
      <w:pPr>
        <w:pStyle w:val="a8"/>
        <w:spacing w:line="276" w:lineRule="auto"/>
        <w:ind w:left="-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7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хочет </w:t>
      </w:r>
      <w:r w:rsidR="00AA25C3" w:rsidRPr="00EF708B">
        <w:rPr>
          <w:rFonts w:ascii="Times New Roman" w:hAnsi="Times New Roman" w:cs="Times New Roman"/>
          <w:sz w:val="28"/>
          <w:szCs w:val="28"/>
          <w:shd w:val="clear" w:color="auto" w:fill="FFFFFF"/>
        </w:rPr>
        <w:t>идти</w:t>
      </w:r>
      <w:r w:rsidRPr="00EF7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Платье у нее нарядное, красивое. Но </w:t>
      </w:r>
      <w:r w:rsidR="00AA25C3" w:rsidRPr="00EF7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r w:rsidRPr="00EF7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Кати порвались бусы. </w:t>
      </w:r>
    </w:p>
    <w:p w:rsidR="001278EE" w:rsidRPr="00EF708B" w:rsidRDefault="001278EE" w:rsidP="009B213E">
      <w:pPr>
        <w:pStyle w:val="a8"/>
        <w:spacing w:line="276" w:lineRule="auto"/>
        <w:ind w:left="-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708B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немного развеселим нашу куклу. Немножко поиграем.</w:t>
      </w:r>
    </w:p>
    <w:p w:rsidR="00C0468F" w:rsidRPr="00EF708B" w:rsidRDefault="009763E1" w:rsidP="009B213E">
      <w:pPr>
        <w:pStyle w:val="a8"/>
        <w:spacing w:line="276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EF708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FC57DF" w:rsidRDefault="009B213E" w:rsidP="009B213E">
      <w:pPr>
        <w:pStyle w:val="a8"/>
        <w:spacing w:line="276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EF708B" w:rsidRPr="00EF708B" w:rsidRDefault="00EF708B" w:rsidP="009B213E">
      <w:pPr>
        <w:pStyle w:val="a8"/>
        <w:spacing w:line="276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7DF" w:rsidRPr="00EF708B" w:rsidRDefault="00C0468F" w:rsidP="009B213E">
      <w:pPr>
        <w:pStyle w:val="a8"/>
        <w:spacing w:line="276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EF708B">
        <w:rPr>
          <w:rStyle w:val="c0"/>
          <w:rFonts w:ascii="Times New Roman" w:hAnsi="Times New Roman" w:cs="Times New Roman"/>
          <w:b/>
          <w:sz w:val="28"/>
          <w:szCs w:val="28"/>
        </w:rPr>
        <w:t>Воспитатель.</w:t>
      </w:r>
      <w:r w:rsidR="00FC57DF" w:rsidRPr="00EF708B">
        <w:rPr>
          <w:rFonts w:ascii="Times New Roman" w:hAnsi="Times New Roman" w:cs="Times New Roman"/>
          <w:sz w:val="28"/>
          <w:szCs w:val="28"/>
        </w:rPr>
        <w:t xml:space="preserve"> Рассыпались у Катеньки все маленькие бусинки,</w:t>
      </w:r>
    </w:p>
    <w:p w:rsidR="00FC57DF" w:rsidRPr="00EF708B" w:rsidRDefault="00C0468F" w:rsidP="009B213E">
      <w:pPr>
        <w:pStyle w:val="a8"/>
        <w:spacing w:line="276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EF708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C57DF" w:rsidRPr="00EF708B">
        <w:rPr>
          <w:rFonts w:ascii="Times New Roman" w:hAnsi="Times New Roman" w:cs="Times New Roman"/>
          <w:sz w:val="28"/>
          <w:szCs w:val="28"/>
        </w:rPr>
        <w:t>Их соберём в коробочку, наденем на верёвочку.</w:t>
      </w:r>
    </w:p>
    <w:p w:rsidR="00FC57DF" w:rsidRPr="00EF708B" w:rsidRDefault="00FC57DF" w:rsidP="009B213E">
      <w:pPr>
        <w:pStyle w:val="a8"/>
        <w:spacing w:line="276" w:lineRule="auto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08B">
        <w:rPr>
          <w:rFonts w:ascii="Times New Roman" w:hAnsi="Times New Roman" w:cs="Times New Roman"/>
          <w:i/>
          <w:sz w:val="28"/>
          <w:szCs w:val="28"/>
        </w:rPr>
        <w:t xml:space="preserve">Дети ходят по свободному пространству групповой комнаты, наклоняются и «собирают» бусы в ручку, затем </w:t>
      </w:r>
      <w:r w:rsidR="00C0468F" w:rsidRPr="00EF708B">
        <w:rPr>
          <w:rFonts w:ascii="Times New Roman" w:hAnsi="Times New Roman" w:cs="Times New Roman"/>
          <w:i/>
          <w:sz w:val="28"/>
          <w:szCs w:val="28"/>
        </w:rPr>
        <w:t>«надевают» бусинки на верёвочку.</w:t>
      </w:r>
    </w:p>
    <w:p w:rsidR="00FC57DF" w:rsidRPr="00EF708B" w:rsidRDefault="00FC57DF" w:rsidP="009B213E">
      <w:pPr>
        <w:pStyle w:val="a8"/>
        <w:spacing w:line="276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EF708B">
        <w:rPr>
          <w:rFonts w:ascii="Times New Roman" w:hAnsi="Times New Roman" w:cs="Times New Roman"/>
          <w:sz w:val="28"/>
          <w:szCs w:val="28"/>
        </w:rPr>
        <w:t>Вот ребята, посмотрите</w:t>
      </w:r>
      <w:r w:rsidR="00C0468F" w:rsidRPr="00EF708B">
        <w:rPr>
          <w:rFonts w:ascii="Times New Roman" w:hAnsi="Times New Roman" w:cs="Times New Roman"/>
          <w:sz w:val="28"/>
          <w:szCs w:val="28"/>
        </w:rPr>
        <w:t>,</w:t>
      </w:r>
      <w:r w:rsidRPr="00EF708B">
        <w:rPr>
          <w:rFonts w:ascii="Times New Roman" w:hAnsi="Times New Roman" w:cs="Times New Roman"/>
          <w:sz w:val="28"/>
          <w:szCs w:val="28"/>
        </w:rPr>
        <w:t xml:space="preserve"> получились у нас с вами бусы?</w:t>
      </w:r>
      <w:r w:rsidR="00C0468F" w:rsidRPr="00EF708B">
        <w:rPr>
          <w:rFonts w:ascii="Times New Roman" w:hAnsi="Times New Roman" w:cs="Times New Roman"/>
          <w:sz w:val="28"/>
          <w:szCs w:val="28"/>
        </w:rPr>
        <w:t xml:space="preserve"> </w:t>
      </w:r>
      <w:r w:rsidRPr="00EF708B">
        <w:rPr>
          <w:rFonts w:ascii="Times New Roman" w:hAnsi="Times New Roman" w:cs="Times New Roman"/>
          <w:sz w:val="28"/>
          <w:szCs w:val="28"/>
        </w:rPr>
        <w:t xml:space="preserve">А подойдут они для </w:t>
      </w:r>
      <w:r w:rsidR="00C0468F" w:rsidRPr="00EF708B">
        <w:rPr>
          <w:rFonts w:ascii="Times New Roman" w:hAnsi="Times New Roman" w:cs="Times New Roman"/>
          <w:sz w:val="28"/>
          <w:szCs w:val="28"/>
        </w:rPr>
        <w:t xml:space="preserve">Кати? </w:t>
      </w:r>
      <w:r w:rsidRPr="00EF708B">
        <w:rPr>
          <w:rFonts w:ascii="Times New Roman" w:hAnsi="Times New Roman" w:cs="Times New Roman"/>
          <w:sz w:val="28"/>
          <w:szCs w:val="28"/>
        </w:rPr>
        <w:t>Какие это бусы? Большие.</w:t>
      </w:r>
      <w:r w:rsidR="00C0468F" w:rsidRPr="00EF708B">
        <w:rPr>
          <w:rFonts w:ascii="Times New Roman" w:hAnsi="Times New Roman" w:cs="Times New Roman"/>
          <w:sz w:val="28"/>
          <w:szCs w:val="28"/>
        </w:rPr>
        <w:t xml:space="preserve"> </w:t>
      </w:r>
      <w:r w:rsidRPr="00EF708B">
        <w:rPr>
          <w:rFonts w:ascii="Times New Roman" w:hAnsi="Times New Roman" w:cs="Times New Roman"/>
          <w:sz w:val="28"/>
          <w:szCs w:val="28"/>
        </w:rPr>
        <w:t>А Кате нужны маленькие?</w:t>
      </w:r>
    </w:p>
    <w:p w:rsidR="00FC57DF" w:rsidRPr="00EF708B" w:rsidRDefault="00FC57DF" w:rsidP="009B213E">
      <w:pPr>
        <w:pStyle w:val="a8"/>
        <w:spacing w:line="276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EF708B">
        <w:rPr>
          <w:rFonts w:ascii="Times New Roman" w:hAnsi="Times New Roman" w:cs="Times New Roman"/>
          <w:sz w:val="28"/>
          <w:szCs w:val="28"/>
        </w:rPr>
        <w:t xml:space="preserve">Посмотрите, какие есть бусы у меня. Бусинки круглые, как маленькие </w:t>
      </w:r>
      <w:r w:rsidR="00722CBC" w:rsidRPr="00EF708B">
        <w:rPr>
          <w:rFonts w:ascii="Times New Roman" w:hAnsi="Times New Roman" w:cs="Times New Roman"/>
          <w:sz w:val="28"/>
          <w:szCs w:val="28"/>
        </w:rPr>
        <w:t xml:space="preserve">  </w:t>
      </w:r>
      <w:r w:rsidRPr="00EF708B">
        <w:rPr>
          <w:rFonts w:ascii="Times New Roman" w:hAnsi="Times New Roman" w:cs="Times New Roman"/>
          <w:sz w:val="28"/>
          <w:szCs w:val="28"/>
        </w:rPr>
        <w:t>шарики.</w:t>
      </w:r>
      <w:r w:rsidR="00C0468F" w:rsidRPr="00EF708B">
        <w:rPr>
          <w:rFonts w:ascii="Times New Roman" w:hAnsi="Times New Roman" w:cs="Times New Roman"/>
          <w:sz w:val="28"/>
          <w:szCs w:val="28"/>
        </w:rPr>
        <w:t xml:space="preserve"> </w:t>
      </w:r>
      <w:r w:rsidRPr="00EF708B">
        <w:rPr>
          <w:rFonts w:ascii="Times New Roman" w:hAnsi="Times New Roman" w:cs="Times New Roman"/>
          <w:sz w:val="28"/>
          <w:szCs w:val="28"/>
        </w:rPr>
        <w:t>Потрогайте буси</w:t>
      </w:r>
      <w:r w:rsidR="00C0468F" w:rsidRPr="00EF708B">
        <w:rPr>
          <w:rFonts w:ascii="Times New Roman" w:hAnsi="Times New Roman" w:cs="Times New Roman"/>
          <w:sz w:val="28"/>
          <w:szCs w:val="28"/>
        </w:rPr>
        <w:t xml:space="preserve">нки: они круглой формы, круглые. Ребята, </w:t>
      </w:r>
      <w:r w:rsidR="00C0468F" w:rsidRPr="00EF708B">
        <w:rPr>
          <w:rStyle w:val="c0"/>
          <w:rFonts w:ascii="Times New Roman" w:hAnsi="Times New Roman" w:cs="Times New Roman"/>
          <w:sz w:val="28"/>
          <w:szCs w:val="28"/>
        </w:rPr>
        <w:t xml:space="preserve">давайте бусы для </w:t>
      </w:r>
      <w:r w:rsidRPr="00EF708B">
        <w:rPr>
          <w:rStyle w:val="c0"/>
          <w:rFonts w:ascii="Times New Roman" w:hAnsi="Times New Roman" w:cs="Times New Roman"/>
          <w:sz w:val="28"/>
          <w:szCs w:val="28"/>
        </w:rPr>
        <w:t xml:space="preserve">куклы Кати слепим из пластилина! </w:t>
      </w:r>
      <w:r w:rsidR="00AA25C3" w:rsidRPr="00EF708B">
        <w:rPr>
          <w:rStyle w:val="c0"/>
          <w:rFonts w:ascii="Times New Roman" w:hAnsi="Times New Roman" w:cs="Times New Roman"/>
          <w:sz w:val="28"/>
          <w:szCs w:val="28"/>
        </w:rPr>
        <w:t>Б</w:t>
      </w:r>
      <w:r w:rsidRPr="00EF708B">
        <w:rPr>
          <w:rStyle w:val="c0"/>
          <w:rFonts w:ascii="Times New Roman" w:hAnsi="Times New Roman" w:cs="Times New Roman"/>
          <w:sz w:val="28"/>
          <w:szCs w:val="28"/>
        </w:rPr>
        <w:t xml:space="preserve">усы мы будем лепить яркие, красивые. Они будут у нас </w:t>
      </w:r>
      <w:r w:rsidR="00AA25C3" w:rsidRPr="00EF708B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EF708B">
        <w:rPr>
          <w:rStyle w:val="c0"/>
          <w:rFonts w:ascii="Times New Roman" w:hAnsi="Times New Roman" w:cs="Times New Roman"/>
          <w:sz w:val="28"/>
          <w:szCs w:val="28"/>
        </w:rPr>
        <w:t>красного цвета.</w:t>
      </w:r>
    </w:p>
    <w:p w:rsidR="00AA25C3" w:rsidRPr="00EF708B" w:rsidRDefault="00C0468F" w:rsidP="009B213E">
      <w:pPr>
        <w:pStyle w:val="a8"/>
        <w:spacing w:line="276" w:lineRule="auto"/>
        <w:ind w:left="-993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EF708B">
        <w:rPr>
          <w:rStyle w:val="c0"/>
          <w:rFonts w:ascii="Times New Roman" w:hAnsi="Times New Roman" w:cs="Times New Roman"/>
          <w:b/>
          <w:sz w:val="28"/>
          <w:szCs w:val="28"/>
        </w:rPr>
        <w:t>Воспитатель.</w:t>
      </w:r>
      <w:r w:rsidRPr="00EF708B">
        <w:rPr>
          <w:rStyle w:val="c0"/>
          <w:rFonts w:ascii="Times New Roman" w:hAnsi="Times New Roman" w:cs="Times New Roman"/>
          <w:sz w:val="28"/>
          <w:szCs w:val="28"/>
        </w:rPr>
        <w:t xml:space="preserve"> Посмотрите на мои бусы </w:t>
      </w:r>
      <w:r w:rsidR="00FC57DF" w:rsidRPr="00EF708B">
        <w:rPr>
          <w:rStyle w:val="c0"/>
          <w:rFonts w:ascii="Times New Roman" w:hAnsi="Times New Roman" w:cs="Times New Roman"/>
          <w:i/>
          <w:sz w:val="28"/>
          <w:szCs w:val="28"/>
        </w:rPr>
        <w:t>(дети рассматривают бусы)</w:t>
      </w:r>
      <w:r w:rsidRPr="00EF708B">
        <w:rPr>
          <w:rStyle w:val="c0"/>
          <w:rFonts w:ascii="Times New Roman" w:hAnsi="Times New Roman" w:cs="Times New Roman"/>
          <w:i/>
          <w:sz w:val="28"/>
          <w:szCs w:val="28"/>
        </w:rPr>
        <w:t>.</w:t>
      </w:r>
      <w:r w:rsidR="00FC57DF" w:rsidRPr="00EF708B">
        <w:rPr>
          <w:rStyle w:val="c0"/>
          <w:rFonts w:ascii="Times New Roman" w:hAnsi="Times New Roman" w:cs="Times New Roman"/>
          <w:sz w:val="28"/>
          <w:szCs w:val="28"/>
        </w:rPr>
        <w:t xml:space="preserve"> На что </w:t>
      </w:r>
    </w:p>
    <w:p w:rsidR="00AA25C3" w:rsidRPr="00EF708B" w:rsidRDefault="00FC57DF" w:rsidP="009B213E">
      <w:pPr>
        <w:pStyle w:val="a8"/>
        <w:spacing w:line="276" w:lineRule="auto"/>
        <w:ind w:left="-993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EF708B">
        <w:rPr>
          <w:rStyle w:val="c0"/>
          <w:rFonts w:ascii="Times New Roman" w:hAnsi="Times New Roman" w:cs="Times New Roman"/>
          <w:sz w:val="28"/>
          <w:szCs w:val="28"/>
        </w:rPr>
        <w:t xml:space="preserve">похожи бусинки? </w:t>
      </w:r>
      <w:r w:rsidR="00C0468F" w:rsidRPr="00EF708B">
        <w:rPr>
          <w:rStyle w:val="c0"/>
          <w:rFonts w:ascii="Times New Roman" w:hAnsi="Times New Roman" w:cs="Times New Roman"/>
          <w:i/>
          <w:sz w:val="28"/>
          <w:szCs w:val="28"/>
        </w:rPr>
        <w:t xml:space="preserve">(на маленькие шарики). </w:t>
      </w:r>
      <w:r w:rsidR="00C0468F" w:rsidRPr="00EF708B">
        <w:rPr>
          <w:rStyle w:val="c0"/>
          <w:rFonts w:ascii="Times New Roman" w:hAnsi="Times New Roman" w:cs="Times New Roman"/>
          <w:sz w:val="28"/>
          <w:szCs w:val="28"/>
        </w:rPr>
        <w:t>К</w:t>
      </w:r>
      <w:r w:rsidRPr="00EF708B">
        <w:rPr>
          <w:rStyle w:val="c0"/>
          <w:rFonts w:ascii="Times New Roman" w:hAnsi="Times New Roman" w:cs="Times New Roman"/>
          <w:sz w:val="28"/>
          <w:szCs w:val="28"/>
        </w:rPr>
        <w:t xml:space="preserve">акой формы у нас будут бусинки? </w:t>
      </w:r>
    </w:p>
    <w:p w:rsidR="00AA25C3" w:rsidRPr="00EF708B" w:rsidRDefault="00FC57DF" w:rsidP="009B213E">
      <w:pPr>
        <w:pStyle w:val="a8"/>
        <w:spacing w:line="276" w:lineRule="auto"/>
        <w:ind w:left="-993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EF708B">
        <w:rPr>
          <w:rStyle w:val="c0"/>
          <w:rFonts w:ascii="Times New Roman" w:hAnsi="Times New Roman" w:cs="Times New Roman"/>
          <w:sz w:val="28"/>
          <w:szCs w:val="28"/>
        </w:rPr>
        <w:t>Бусинки круглые, поэтому мы будем лепить шарики.</w:t>
      </w:r>
      <w:r w:rsidR="00D60F8C" w:rsidRPr="00EF708B">
        <w:rPr>
          <w:rFonts w:ascii="Times New Roman" w:hAnsi="Times New Roman" w:cs="Times New Roman"/>
          <w:sz w:val="28"/>
          <w:szCs w:val="28"/>
        </w:rPr>
        <w:t xml:space="preserve"> </w:t>
      </w:r>
      <w:r w:rsidR="00AA25C3" w:rsidRPr="00EF708B">
        <w:rPr>
          <w:rStyle w:val="c0"/>
          <w:rFonts w:ascii="Times New Roman" w:hAnsi="Times New Roman" w:cs="Times New Roman"/>
          <w:sz w:val="28"/>
          <w:szCs w:val="28"/>
        </w:rPr>
        <w:t xml:space="preserve">Возьмем на дощечке </w:t>
      </w:r>
      <w:r w:rsidR="00D60F8C" w:rsidRPr="00EF708B">
        <w:rPr>
          <w:rStyle w:val="c0"/>
          <w:rFonts w:ascii="Times New Roman" w:hAnsi="Times New Roman" w:cs="Times New Roman"/>
          <w:sz w:val="28"/>
          <w:szCs w:val="28"/>
        </w:rPr>
        <w:t xml:space="preserve">пластилин красного цвета </w:t>
      </w:r>
      <w:r w:rsidR="00D60F8C" w:rsidRPr="00EF708B">
        <w:rPr>
          <w:rStyle w:val="c0"/>
          <w:rFonts w:ascii="Times New Roman" w:hAnsi="Times New Roman" w:cs="Times New Roman"/>
          <w:i/>
          <w:sz w:val="28"/>
          <w:szCs w:val="28"/>
        </w:rPr>
        <w:t>(дети выполняют задание</w:t>
      </w:r>
      <w:r w:rsidRPr="00EF708B">
        <w:rPr>
          <w:rStyle w:val="c0"/>
          <w:rFonts w:ascii="Times New Roman" w:hAnsi="Times New Roman" w:cs="Times New Roman"/>
          <w:i/>
          <w:sz w:val="28"/>
          <w:szCs w:val="28"/>
        </w:rPr>
        <w:t>)</w:t>
      </w:r>
      <w:r w:rsidR="00D60F8C" w:rsidRPr="00EF708B">
        <w:rPr>
          <w:rStyle w:val="c0"/>
          <w:rFonts w:ascii="Times New Roman" w:hAnsi="Times New Roman" w:cs="Times New Roman"/>
          <w:i/>
          <w:sz w:val="28"/>
          <w:szCs w:val="28"/>
        </w:rPr>
        <w:t>.</w:t>
      </w:r>
      <w:r w:rsidRPr="00EF708B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FC57DF" w:rsidRPr="00EF708B" w:rsidRDefault="00D60F8C" w:rsidP="009B213E">
      <w:pPr>
        <w:pStyle w:val="a8"/>
        <w:spacing w:line="276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EF708B">
        <w:rPr>
          <w:rStyle w:val="c0"/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  <w:r w:rsidRPr="00EF708B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FC57DF" w:rsidRPr="00EF708B">
        <w:rPr>
          <w:rStyle w:val="c0"/>
          <w:rFonts w:ascii="Times New Roman" w:hAnsi="Times New Roman" w:cs="Times New Roman"/>
          <w:sz w:val="28"/>
          <w:szCs w:val="28"/>
        </w:rPr>
        <w:t>Комочек пластилина у нас большой, а бусинки маленькие. Поэтому от комка пластилина надо отщипнуть небольшой кусочек. Теперь его нужно размять ладошками или пальчиками, чтобы он стал мягким. Затем скатать из него шарик. Как скатывается шар</w:t>
      </w:r>
      <w:r w:rsidRPr="00EF708B">
        <w:rPr>
          <w:rStyle w:val="c0"/>
          <w:rFonts w:ascii="Times New Roman" w:hAnsi="Times New Roman" w:cs="Times New Roman"/>
          <w:sz w:val="28"/>
          <w:szCs w:val="28"/>
        </w:rPr>
        <w:t>ик? Посмотрите, как делаю это я</w:t>
      </w:r>
      <w:r w:rsidR="00FC57DF" w:rsidRPr="00EF708B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FC57DF" w:rsidRPr="00EF708B">
        <w:rPr>
          <w:rStyle w:val="c0"/>
          <w:rFonts w:ascii="Times New Roman" w:hAnsi="Times New Roman" w:cs="Times New Roman"/>
          <w:i/>
          <w:sz w:val="28"/>
          <w:szCs w:val="28"/>
        </w:rPr>
        <w:t>(показ приёма выполнения)</w:t>
      </w:r>
      <w:r w:rsidR="00FC57DF" w:rsidRPr="00EF708B">
        <w:rPr>
          <w:rStyle w:val="c0"/>
          <w:rFonts w:ascii="Times New Roman" w:hAnsi="Times New Roman" w:cs="Times New Roman"/>
          <w:sz w:val="28"/>
          <w:szCs w:val="28"/>
        </w:rPr>
        <w:t>. Вот такая красная бусинка у меня получилась. Вот ещё одна рядом.</w:t>
      </w:r>
    </w:p>
    <w:p w:rsidR="00FC57DF" w:rsidRPr="00EF708B" w:rsidRDefault="00FC57DF" w:rsidP="009B213E">
      <w:pPr>
        <w:pStyle w:val="a8"/>
        <w:spacing w:line="276" w:lineRule="auto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08B">
        <w:rPr>
          <w:rStyle w:val="c0"/>
          <w:rFonts w:ascii="Times New Roman" w:hAnsi="Times New Roman" w:cs="Times New Roman"/>
          <w:i/>
          <w:sz w:val="28"/>
          <w:szCs w:val="28"/>
        </w:rPr>
        <w:t>Воспитатель показывает приёмы скатывания из пластилина не</w:t>
      </w:r>
      <w:r w:rsidR="00D60F8C" w:rsidRPr="00EF708B">
        <w:rPr>
          <w:rStyle w:val="c0"/>
          <w:rFonts w:ascii="Times New Roman" w:hAnsi="Times New Roman" w:cs="Times New Roman"/>
          <w:i/>
          <w:sz w:val="28"/>
          <w:szCs w:val="28"/>
        </w:rPr>
        <w:t>больших</w:t>
      </w:r>
      <w:r w:rsidRPr="00EF708B">
        <w:rPr>
          <w:rStyle w:val="c0"/>
          <w:rFonts w:ascii="Times New Roman" w:hAnsi="Times New Roman" w:cs="Times New Roman"/>
          <w:i/>
          <w:sz w:val="28"/>
          <w:szCs w:val="28"/>
        </w:rPr>
        <w:t xml:space="preserve"> </w:t>
      </w:r>
      <w:r w:rsidR="00D60F8C" w:rsidRPr="00EF708B">
        <w:rPr>
          <w:rStyle w:val="c0"/>
          <w:rFonts w:ascii="Times New Roman" w:hAnsi="Times New Roman" w:cs="Times New Roman"/>
          <w:i/>
          <w:sz w:val="28"/>
          <w:szCs w:val="28"/>
        </w:rPr>
        <w:t>шариков.</w:t>
      </w:r>
      <w:r w:rsidRPr="00EF708B">
        <w:rPr>
          <w:rStyle w:val="c0"/>
          <w:rFonts w:ascii="Times New Roman" w:hAnsi="Times New Roman" w:cs="Times New Roman"/>
          <w:i/>
          <w:sz w:val="28"/>
          <w:szCs w:val="28"/>
        </w:rPr>
        <w:t xml:space="preserve"> </w:t>
      </w:r>
      <w:r w:rsidR="00D60F8C" w:rsidRPr="00EF708B">
        <w:rPr>
          <w:rStyle w:val="c0"/>
          <w:rFonts w:ascii="Times New Roman" w:hAnsi="Times New Roman" w:cs="Times New Roman"/>
          <w:i/>
          <w:sz w:val="28"/>
          <w:szCs w:val="28"/>
        </w:rPr>
        <w:t>Затем объясняет</w:t>
      </w:r>
      <w:r w:rsidRPr="00EF708B">
        <w:rPr>
          <w:rStyle w:val="c0"/>
          <w:rFonts w:ascii="Times New Roman" w:hAnsi="Times New Roman" w:cs="Times New Roman"/>
          <w:i/>
          <w:sz w:val="28"/>
          <w:szCs w:val="28"/>
        </w:rPr>
        <w:t>, как аккуратн</w:t>
      </w:r>
      <w:r w:rsidR="00AA25C3" w:rsidRPr="00EF708B">
        <w:rPr>
          <w:rStyle w:val="c0"/>
          <w:rFonts w:ascii="Times New Roman" w:hAnsi="Times New Roman" w:cs="Times New Roman"/>
          <w:i/>
          <w:sz w:val="28"/>
          <w:szCs w:val="28"/>
        </w:rPr>
        <w:t xml:space="preserve">о </w:t>
      </w:r>
      <w:r w:rsidR="00D60F8C" w:rsidRPr="00EF708B">
        <w:rPr>
          <w:rStyle w:val="c0"/>
          <w:rFonts w:ascii="Times New Roman" w:hAnsi="Times New Roman" w:cs="Times New Roman"/>
          <w:i/>
          <w:sz w:val="28"/>
          <w:szCs w:val="28"/>
        </w:rPr>
        <w:t xml:space="preserve">надавливать на шарики и  прикреплять </w:t>
      </w:r>
      <w:r w:rsidR="00EF708B" w:rsidRPr="00EF708B">
        <w:rPr>
          <w:rStyle w:val="c0"/>
          <w:rFonts w:ascii="Times New Roman" w:hAnsi="Times New Roman" w:cs="Times New Roman"/>
          <w:i/>
          <w:sz w:val="28"/>
          <w:szCs w:val="28"/>
        </w:rPr>
        <w:t xml:space="preserve">эти </w:t>
      </w:r>
      <w:r w:rsidR="00D60F8C" w:rsidRPr="00EF708B">
        <w:rPr>
          <w:rStyle w:val="c0"/>
          <w:rFonts w:ascii="Times New Roman" w:hAnsi="Times New Roman" w:cs="Times New Roman"/>
          <w:i/>
          <w:sz w:val="28"/>
          <w:szCs w:val="28"/>
        </w:rPr>
        <w:t>шарики</w:t>
      </w:r>
      <w:r w:rsidR="00EF708B" w:rsidRPr="00EF708B">
        <w:rPr>
          <w:rStyle w:val="c0"/>
          <w:rFonts w:ascii="Times New Roman" w:hAnsi="Times New Roman" w:cs="Times New Roman"/>
          <w:i/>
          <w:sz w:val="28"/>
          <w:szCs w:val="28"/>
        </w:rPr>
        <w:t xml:space="preserve"> </w:t>
      </w:r>
      <w:r w:rsidR="00D60F8C" w:rsidRPr="00EF708B">
        <w:rPr>
          <w:rStyle w:val="c0"/>
          <w:rFonts w:ascii="Times New Roman" w:hAnsi="Times New Roman" w:cs="Times New Roman"/>
          <w:i/>
          <w:sz w:val="28"/>
          <w:szCs w:val="28"/>
        </w:rPr>
        <w:t>- «бусинки</w:t>
      </w:r>
      <w:r w:rsidR="00EF708B" w:rsidRPr="00EF708B">
        <w:rPr>
          <w:rStyle w:val="c0"/>
          <w:rFonts w:ascii="Times New Roman" w:hAnsi="Times New Roman" w:cs="Times New Roman"/>
          <w:i/>
          <w:sz w:val="28"/>
          <w:szCs w:val="28"/>
        </w:rPr>
        <w:t xml:space="preserve"> на ниточку, растянутую</w:t>
      </w:r>
      <w:r w:rsidR="00D60F8C" w:rsidRPr="00EF708B">
        <w:rPr>
          <w:rStyle w:val="c0"/>
          <w:rFonts w:ascii="Times New Roman" w:hAnsi="Times New Roman" w:cs="Times New Roman"/>
          <w:i/>
          <w:sz w:val="28"/>
          <w:szCs w:val="28"/>
        </w:rPr>
        <w:t xml:space="preserve"> </w:t>
      </w:r>
      <w:r w:rsidR="00EF708B" w:rsidRPr="00EF708B">
        <w:rPr>
          <w:rStyle w:val="c0"/>
          <w:rFonts w:ascii="Times New Roman" w:hAnsi="Times New Roman" w:cs="Times New Roman"/>
          <w:i/>
          <w:sz w:val="28"/>
          <w:szCs w:val="28"/>
        </w:rPr>
        <w:t xml:space="preserve">по </w:t>
      </w:r>
      <w:r w:rsidR="00AA25C3" w:rsidRPr="00EF708B">
        <w:rPr>
          <w:rStyle w:val="c0"/>
          <w:rFonts w:ascii="Times New Roman" w:hAnsi="Times New Roman" w:cs="Times New Roman"/>
          <w:i/>
          <w:sz w:val="28"/>
          <w:szCs w:val="28"/>
        </w:rPr>
        <w:t>дощечке</w:t>
      </w:r>
      <w:r w:rsidR="00EF708B" w:rsidRPr="00EF708B">
        <w:rPr>
          <w:rStyle w:val="c0"/>
          <w:rFonts w:ascii="Times New Roman" w:hAnsi="Times New Roman" w:cs="Times New Roman"/>
          <w:i/>
          <w:sz w:val="28"/>
          <w:szCs w:val="28"/>
        </w:rPr>
        <w:t>. Д</w:t>
      </w:r>
      <w:r w:rsidRPr="00EF708B">
        <w:rPr>
          <w:rStyle w:val="c0"/>
          <w:rFonts w:ascii="Times New Roman" w:hAnsi="Times New Roman" w:cs="Times New Roman"/>
          <w:i/>
          <w:sz w:val="28"/>
          <w:szCs w:val="28"/>
        </w:rPr>
        <w:t xml:space="preserve">ети выполняют кругообразные движения ладонями, </w:t>
      </w:r>
      <w:r w:rsidR="00EF708B" w:rsidRPr="00EF708B">
        <w:rPr>
          <w:rStyle w:val="c0"/>
          <w:rFonts w:ascii="Times New Roman" w:hAnsi="Times New Roman" w:cs="Times New Roman"/>
          <w:i/>
          <w:sz w:val="28"/>
          <w:szCs w:val="28"/>
        </w:rPr>
        <w:t xml:space="preserve">а </w:t>
      </w:r>
      <w:r w:rsidRPr="00EF708B">
        <w:rPr>
          <w:rStyle w:val="c0"/>
          <w:rFonts w:ascii="Times New Roman" w:hAnsi="Times New Roman" w:cs="Times New Roman"/>
          <w:i/>
          <w:sz w:val="28"/>
          <w:szCs w:val="28"/>
        </w:rPr>
        <w:t>воспитатель в процессе лепки контролирует приёмы работы, помогает детям, затр</w:t>
      </w:r>
      <w:r w:rsidR="00EF708B" w:rsidRPr="00EF708B">
        <w:rPr>
          <w:rStyle w:val="c0"/>
          <w:rFonts w:ascii="Times New Roman" w:hAnsi="Times New Roman" w:cs="Times New Roman"/>
          <w:i/>
          <w:sz w:val="28"/>
          <w:szCs w:val="28"/>
        </w:rPr>
        <w:t>удняющимся в выполнении данного задания</w:t>
      </w:r>
      <w:r w:rsidRPr="00EF708B">
        <w:rPr>
          <w:rStyle w:val="c0"/>
          <w:rFonts w:ascii="Times New Roman" w:hAnsi="Times New Roman" w:cs="Times New Roman"/>
          <w:i/>
          <w:sz w:val="28"/>
          <w:szCs w:val="28"/>
        </w:rPr>
        <w:t>.</w:t>
      </w:r>
    </w:p>
    <w:p w:rsidR="00AA25C3" w:rsidRPr="00EF708B" w:rsidRDefault="00EF708B" w:rsidP="009B213E">
      <w:pPr>
        <w:pStyle w:val="a8"/>
        <w:spacing w:line="276" w:lineRule="auto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708B">
        <w:rPr>
          <w:rStyle w:val="c0"/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FC57DF" w:rsidRPr="00EF70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Закончили работу? </w:t>
      </w:r>
      <w:r w:rsidRPr="00EF708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Протираем руки салфеткой. </w:t>
      </w:r>
      <w:r w:rsidR="00AA25C3" w:rsidRPr="00EF708B">
        <w:rPr>
          <w:rStyle w:val="c0"/>
          <w:rFonts w:ascii="Times New Roman" w:hAnsi="Times New Roman" w:cs="Times New Roman"/>
          <w:sz w:val="28"/>
          <w:szCs w:val="28"/>
        </w:rPr>
        <w:t>Ребятки, давайте все ваши бусы покажем кукле Маше. Посмотрите на куколку, как она радуется, ей все бусы понравились.</w:t>
      </w:r>
    </w:p>
    <w:p w:rsidR="00AA25C3" w:rsidRPr="00EF708B" w:rsidRDefault="00AA25C3" w:rsidP="009B213E">
      <w:pPr>
        <w:pStyle w:val="a8"/>
        <w:spacing w:line="276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EF708B">
        <w:rPr>
          <w:rStyle w:val="c0"/>
          <w:rFonts w:ascii="Times New Roman" w:hAnsi="Times New Roman" w:cs="Times New Roman"/>
          <w:sz w:val="28"/>
          <w:szCs w:val="28"/>
        </w:rPr>
        <w:t>Я надену кукле бусы,</w:t>
      </w:r>
    </w:p>
    <w:p w:rsidR="00AA25C3" w:rsidRPr="00EF708B" w:rsidRDefault="00AA25C3" w:rsidP="009B213E">
      <w:pPr>
        <w:pStyle w:val="a8"/>
        <w:spacing w:line="276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EF708B">
        <w:rPr>
          <w:rStyle w:val="c0"/>
          <w:rFonts w:ascii="Times New Roman" w:hAnsi="Times New Roman" w:cs="Times New Roman"/>
          <w:sz w:val="28"/>
          <w:szCs w:val="28"/>
        </w:rPr>
        <w:t>Платье новое сошью.</w:t>
      </w:r>
    </w:p>
    <w:p w:rsidR="00AA25C3" w:rsidRPr="00EF708B" w:rsidRDefault="00AA25C3" w:rsidP="009B213E">
      <w:pPr>
        <w:pStyle w:val="a8"/>
        <w:spacing w:line="276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EF708B">
        <w:rPr>
          <w:rStyle w:val="c0"/>
          <w:rFonts w:ascii="Times New Roman" w:hAnsi="Times New Roman" w:cs="Times New Roman"/>
          <w:sz w:val="28"/>
          <w:szCs w:val="28"/>
        </w:rPr>
        <w:t>Не вести же мне на праздник</w:t>
      </w:r>
    </w:p>
    <w:p w:rsidR="00EF708B" w:rsidRPr="00EF708B" w:rsidRDefault="00EF708B" w:rsidP="009B213E">
      <w:pPr>
        <w:pStyle w:val="a8"/>
        <w:spacing w:line="276" w:lineRule="auto"/>
        <w:ind w:left="-993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EF708B">
        <w:rPr>
          <w:rStyle w:val="c0"/>
          <w:rFonts w:ascii="Times New Roman" w:hAnsi="Times New Roman" w:cs="Times New Roman"/>
          <w:sz w:val="28"/>
          <w:szCs w:val="28"/>
        </w:rPr>
        <w:t>В старом куколку мою.</w:t>
      </w:r>
    </w:p>
    <w:p w:rsidR="00AA25C3" w:rsidRPr="00EF708B" w:rsidRDefault="00AA25C3" w:rsidP="009B213E">
      <w:pPr>
        <w:pStyle w:val="a8"/>
        <w:spacing w:line="276" w:lineRule="auto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08B">
        <w:rPr>
          <w:rStyle w:val="c0"/>
          <w:rFonts w:ascii="Times New Roman" w:hAnsi="Times New Roman" w:cs="Times New Roman"/>
          <w:i/>
          <w:sz w:val="28"/>
          <w:szCs w:val="28"/>
        </w:rPr>
        <w:t>Кукла Маша благодарит детей за сделанные для неё бусы, прощается с ними.</w:t>
      </w:r>
    </w:p>
    <w:sectPr w:rsidR="00AA25C3" w:rsidRPr="00EF708B" w:rsidSect="009B213E">
      <w:pgSz w:w="11906" w:h="16838"/>
      <w:pgMar w:top="1134" w:right="851" w:bottom="1134" w:left="1701" w:header="709" w:footer="709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37E0B"/>
    <w:multiLevelType w:val="hybridMultilevel"/>
    <w:tmpl w:val="8BB89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27F5E"/>
    <w:rsid w:val="00023BCA"/>
    <w:rsid w:val="00111327"/>
    <w:rsid w:val="001278EE"/>
    <w:rsid w:val="001B3DED"/>
    <w:rsid w:val="002732D4"/>
    <w:rsid w:val="002B079A"/>
    <w:rsid w:val="002E7A8D"/>
    <w:rsid w:val="003F405C"/>
    <w:rsid w:val="00427F5E"/>
    <w:rsid w:val="004C79B1"/>
    <w:rsid w:val="00536A07"/>
    <w:rsid w:val="00664692"/>
    <w:rsid w:val="00722CBC"/>
    <w:rsid w:val="009763E1"/>
    <w:rsid w:val="009B213E"/>
    <w:rsid w:val="00A84EE2"/>
    <w:rsid w:val="00AA25C3"/>
    <w:rsid w:val="00AF5AF1"/>
    <w:rsid w:val="00B52B2A"/>
    <w:rsid w:val="00C0468F"/>
    <w:rsid w:val="00C52349"/>
    <w:rsid w:val="00C713D0"/>
    <w:rsid w:val="00D14049"/>
    <w:rsid w:val="00D60F8C"/>
    <w:rsid w:val="00DF602B"/>
    <w:rsid w:val="00EF708B"/>
    <w:rsid w:val="00F46D49"/>
    <w:rsid w:val="00FC5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BB9B9"/>
  <w15:docId w15:val="{70B127F5-ED6E-4BB0-A2D8-C3228E03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DED"/>
  </w:style>
  <w:style w:type="paragraph" w:styleId="1">
    <w:name w:val="heading 1"/>
    <w:basedOn w:val="a"/>
    <w:link w:val="10"/>
    <w:uiPriority w:val="9"/>
    <w:qFormat/>
    <w:rsid w:val="00427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F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27F5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2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F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079A"/>
    <w:pPr>
      <w:ind w:left="720"/>
      <w:contextualSpacing/>
    </w:pPr>
  </w:style>
  <w:style w:type="paragraph" w:customStyle="1" w:styleId="c4">
    <w:name w:val="c4"/>
    <w:basedOn w:val="a"/>
    <w:rsid w:val="003F4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405C"/>
  </w:style>
  <w:style w:type="paragraph" w:styleId="a7">
    <w:name w:val="Normal (Web)"/>
    <w:basedOn w:val="a"/>
    <w:uiPriority w:val="99"/>
    <w:semiHidden/>
    <w:unhideWhenUsed/>
    <w:rsid w:val="00FC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C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C57DF"/>
  </w:style>
  <w:style w:type="character" w:customStyle="1" w:styleId="c1">
    <w:name w:val="c1"/>
    <w:basedOn w:val="a0"/>
    <w:rsid w:val="00FC57DF"/>
  </w:style>
  <w:style w:type="paragraph" w:styleId="a8">
    <w:name w:val="No Spacing"/>
    <w:uiPriority w:val="1"/>
    <w:qFormat/>
    <w:rsid w:val="00C046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60925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Белоснежка</cp:lastModifiedBy>
  <cp:revision>16</cp:revision>
  <dcterms:created xsi:type="dcterms:W3CDTF">2018-09-12T15:42:00Z</dcterms:created>
  <dcterms:modified xsi:type="dcterms:W3CDTF">2020-01-27T06:20:00Z</dcterms:modified>
</cp:coreProperties>
</file>