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0" w:rsidRPr="006F6A6B" w:rsidRDefault="00393660" w:rsidP="00393660">
      <w:pPr>
        <w:spacing w:after="34"/>
        <w:ind w:right="1"/>
        <w:jc w:val="center"/>
        <w:rPr>
          <w:rFonts w:ascii="Georgia" w:hAnsi="Georgia"/>
          <w:color w:val="FF0000"/>
        </w:rPr>
      </w:pPr>
      <w:r w:rsidRPr="006F6A6B">
        <w:rPr>
          <w:rFonts w:ascii="Georgia" w:eastAsia="Arial" w:hAnsi="Georgia" w:cs="Arial"/>
          <w:color w:val="FF0000"/>
          <w:sz w:val="40"/>
        </w:rPr>
        <w:t>ПАМЯТКА</w:t>
      </w:r>
    </w:p>
    <w:p w:rsidR="006F6A6B" w:rsidRDefault="006F6A6B" w:rsidP="006F6A6B">
      <w:pPr>
        <w:spacing w:after="24" w:line="223" w:lineRule="auto"/>
        <w:jc w:val="center"/>
        <w:rPr>
          <w:rFonts w:ascii="Georgia" w:eastAsia="Arial" w:hAnsi="Georgia" w:cs="Arial"/>
          <w:b/>
          <w:color w:val="FF0000"/>
          <w:sz w:val="40"/>
        </w:rPr>
      </w:pPr>
      <w:r w:rsidRPr="006F6A6B">
        <w:rPr>
          <w:rFonts w:ascii="Georgia" w:eastAsia="Arial" w:hAnsi="Georgia" w:cs="Arial"/>
          <w:b/>
          <w:color w:val="FF0000"/>
          <w:sz w:val="40"/>
        </w:rPr>
        <w:t>О БЕЗОПАСНОСТИ НА ВОДОЁМАХ</w:t>
      </w:r>
    </w:p>
    <w:p w:rsidR="00393660" w:rsidRPr="006F6A6B" w:rsidRDefault="006F6A6B" w:rsidP="006F6A6B">
      <w:pPr>
        <w:spacing w:after="24" w:line="223" w:lineRule="auto"/>
        <w:ind w:left="2040" w:hanging="1954"/>
        <w:jc w:val="center"/>
        <w:rPr>
          <w:rFonts w:ascii="Georgia" w:eastAsia="Arial" w:hAnsi="Georgia" w:cs="Arial"/>
          <w:b/>
          <w:color w:val="FF0000"/>
          <w:sz w:val="40"/>
        </w:rPr>
      </w:pPr>
      <w:r w:rsidRPr="006F6A6B">
        <w:rPr>
          <w:rFonts w:ascii="Georgia" w:eastAsia="Arial" w:hAnsi="Georgia" w:cs="Arial"/>
          <w:b/>
          <w:color w:val="FF0000"/>
          <w:sz w:val="40"/>
        </w:rPr>
        <w:t>В ЛЕТНИЙ ПЕРИОД</w:t>
      </w:r>
    </w:p>
    <w:p w:rsidR="00393660" w:rsidRPr="006F6A6B" w:rsidRDefault="00393660" w:rsidP="00393660">
      <w:pPr>
        <w:spacing w:after="24" w:line="223" w:lineRule="auto"/>
        <w:ind w:left="2040" w:hanging="1954"/>
        <w:rPr>
          <w:rFonts w:ascii="Georgia" w:eastAsia="Arial" w:hAnsi="Georgia" w:cs="Arial"/>
          <w:b/>
          <w:sz w:val="40"/>
        </w:rPr>
      </w:pPr>
    </w:p>
    <w:p w:rsidR="00393660" w:rsidRPr="006F6A6B" w:rsidRDefault="006F6A6B" w:rsidP="006F6A6B">
      <w:pPr>
        <w:spacing w:after="0" w:line="290" w:lineRule="auto"/>
        <w:ind w:left="-284" w:firstLine="370"/>
        <w:jc w:val="both"/>
        <w:rPr>
          <w:rFonts w:ascii="Georgia" w:hAnsi="Georgia"/>
        </w:rPr>
      </w:pPr>
      <w:r>
        <w:rPr>
          <w:rFonts w:ascii="Georgia" w:eastAsia="Georgia" w:hAnsi="Georgia" w:cs="Georgia"/>
          <w:noProof/>
          <w:color w:val="00206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24130</wp:posOffset>
            </wp:positionV>
            <wp:extent cx="3327400" cy="4143375"/>
            <wp:effectExtent l="19050" t="0" r="6350" b="0"/>
            <wp:wrapTight wrapText="bothSides">
              <wp:wrapPolygon edited="0">
                <wp:start x="495" y="0"/>
                <wp:lineTo x="-124" y="695"/>
                <wp:lineTo x="-124" y="20657"/>
                <wp:lineTo x="247" y="21550"/>
                <wp:lineTo x="495" y="21550"/>
                <wp:lineTo x="21023" y="21550"/>
                <wp:lineTo x="21270" y="21550"/>
                <wp:lineTo x="21641" y="20954"/>
                <wp:lineTo x="21641" y="695"/>
                <wp:lineTo x="21394" y="99"/>
                <wp:lineTo x="21023" y="0"/>
                <wp:lineTo x="495" y="0"/>
              </wp:wrapPolygon>
            </wp:wrapTight>
            <wp:docPr id="1" name="Рисунок 1" descr="C:\Users\Белоснежка\Desktop\об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esktop\об02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3660" w:rsidRPr="006F6A6B">
        <w:rPr>
          <w:rFonts w:ascii="Georgia" w:eastAsia="Tahoma" w:hAnsi="Georgia" w:cs="Tahoma"/>
          <w:b/>
          <w:sz w:val="24"/>
        </w:rPr>
        <w:t xml:space="preserve"> </w:t>
      </w:r>
    </w:p>
    <w:p w:rsidR="00393660" w:rsidRPr="006F6A6B" w:rsidRDefault="00393660" w:rsidP="00393660">
      <w:pPr>
        <w:spacing w:after="0" w:line="247" w:lineRule="auto"/>
        <w:ind w:left="10" w:right="1" w:hanging="10"/>
        <w:jc w:val="center"/>
        <w:rPr>
          <w:rFonts w:ascii="Georgia" w:hAnsi="Georgia" w:cs="Times New Roman"/>
          <w:color w:val="002060"/>
        </w:rPr>
      </w:pPr>
      <w:r w:rsidRPr="006F6A6B">
        <w:rPr>
          <w:rFonts w:ascii="Georgia" w:eastAsia="Tahoma" w:hAnsi="Georgia" w:cs="Times New Roman"/>
          <w:b/>
          <w:color w:val="002060"/>
          <w:sz w:val="24"/>
        </w:rPr>
        <w:t xml:space="preserve">УВАЖАЕМЫЕ ВЗРОСЛЫЕ: </w:t>
      </w:r>
      <w:r w:rsidRPr="006F6A6B">
        <w:rPr>
          <w:rFonts w:ascii="Georgia" w:eastAsia="Tahoma" w:hAnsi="Georgia" w:cs="Times New Roman"/>
          <w:color w:val="002060"/>
          <w:sz w:val="24"/>
        </w:rPr>
        <w:t xml:space="preserve"> </w:t>
      </w:r>
    </w:p>
    <w:p w:rsidR="00393660" w:rsidRPr="006F6A6B" w:rsidRDefault="00393660" w:rsidP="00393660">
      <w:pPr>
        <w:spacing w:after="0" w:line="247" w:lineRule="auto"/>
        <w:ind w:left="10" w:hanging="10"/>
        <w:jc w:val="center"/>
        <w:rPr>
          <w:rFonts w:ascii="Georgia" w:hAnsi="Georgia" w:cs="Times New Roman"/>
          <w:color w:val="002060"/>
        </w:rPr>
      </w:pPr>
      <w:r w:rsidRPr="006F6A6B">
        <w:rPr>
          <w:rFonts w:ascii="Georgia" w:eastAsia="Tahoma" w:hAnsi="Georgia" w:cs="Times New Roman"/>
          <w:b/>
          <w:color w:val="002060"/>
          <w:sz w:val="24"/>
        </w:rPr>
        <w:t>РОДИТЕЛИ, ПЕДАГОГИ!</w:t>
      </w:r>
      <w:r w:rsidRPr="006F6A6B">
        <w:rPr>
          <w:rFonts w:ascii="Georgia" w:eastAsia="Tahoma" w:hAnsi="Georgia" w:cs="Times New Roman"/>
          <w:color w:val="002060"/>
          <w:sz w:val="24"/>
        </w:rPr>
        <w:t xml:space="preserve"> </w:t>
      </w:r>
    </w:p>
    <w:p w:rsidR="00393660" w:rsidRPr="006F6A6B" w:rsidRDefault="00393660" w:rsidP="00393660">
      <w:pPr>
        <w:spacing w:after="0"/>
        <w:ind w:left="613"/>
        <w:jc w:val="center"/>
        <w:rPr>
          <w:rFonts w:ascii="Georgia" w:hAnsi="Georgia" w:cs="Times New Roman"/>
          <w:color w:val="002060"/>
        </w:rPr>
      </w:pPr>
      <w:r w:rsidRPr="006F6A6B">
        <w:rPr>
          <w:rFonts w:ascii="Georgia" w:eastAsia="Tahoma" w:hAnsi="Georgia" w:cs="Times New Roman"/>
          <w:color w:val="002060"/>
          <w:sz w:val="24"/>
        </w:rPr>
        <w:t xml:space="preserve"> </w:t>
      </w:r>
    </w:p>
    <w:p w:rsidR="00393660" w:rsidRPr="006F6A6B" w:rsidRDefault="00393660" w:rsidP="00393660">
      <w:pPr>
        <w:spacing w:after="0" w:line="247" w:lineRule="auto"/>
        <w:ind w:left="10" w:hanging="10"/>
        <w:jc w:val="center"/>
        <w:rPr>
          <w:rFonts w:ascii="Georgia" w:hAnsi="Georgia" w:cs="Times New Roman"/>
          <w:color w:val="002060"/>
        </w:rPr>
      </w:pPr>
      <w:r w:rsidRPr="006F6A6B">
        <w:rPr>
          <w:rFonts w:ascii="Georgia" w:eastAsia="Times New Roman" w:hAnsi="Georgia" w:cs="Times New Roman"/>
          <w:b/>
          <w:color w:val="002060"/>
          <w:sz w:val="28"/>
        </w:rPr>
        <w:t>Безопасность жизни детей на водоемах во многих случаях зависит ТОЛЬКО ОТ ВАС!</w:t>
      </w:r>
      <w:r w:rsidRPr="006F6A6B">
        <w:rPr>
          <w:rFonts w:ascii="Georgia" w:eastAsia="Tahoma" w:hAnsi="Georgia" w:cs="Times New Roman"/>
          <w:color w:val="002060"/>
          <w:sz w:val="24"/>
        </w:rPr>
        <w:t xml:space="preserve"> </w:t>
      </w:r>
    </w:p>
    <w:p w:rsidR="00393660" w:rsidRPr="006F6A6B" w:rsidRDefault="00393660" w:rsidP="00393660">
      <w:pPr>
        <w:spacing w:after="0"/>
        <w:ind w:left="76"/>
        <w:jc w:val="center"/>
        <w:rPr>
          <w:rFonts w:ascii="Georgia" w:hAnsi="Georgia" w:cs="Times New Roman"/>
        </w:rPr>
      </w:pPr>
      <w:r w:rsidRPr="006F6A6B">
        <w:rPr>
          <w:rFonts w:ascii="Georgia" w:eastAsia="Tahoma" w:hAnsi="Georgia" w:cs="Times New Roman"/>
          <w:sz w:val="24"/>
        </w:rPr>
        <w:t xml:space="preserve"> </w:t>
      </w:r>
    </w:p>
    <w:p w:rsidR="00393660" w:rsidRPr="006F6A6B" w:rsidRDefault="00393660" w:rsidP="006F6A6B">
      <w:pPr>
        <w:spacing w:after="32" w:line="249" w:lineRule="auto"/>
        <w:ind w:left="11" w:hanging="1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</w:t>
      </w:r>
    </w:p>
    <w:p w:rsidR="00393660" w:rsidRPr="006F6A6B" w:rsidRDefault="00393660" w:rsidP="006F6A6B">
      <w:pPr>
        <w:spacing w:after="0" w:line="249" w:lineRule="auto"/>
        <w:ind w:left="11" w:right="1" w:hanging="1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6F6A6B" w:rsidRDefault="00393660" w:rsidP="006F6A6B">
      <w:pPr>
        <w:spacing w:after="0"/>
        <w:ind w:left="76"/>
        <w:jc w:val="both"/>
        <w:rPr>
          <w:rFonts w:ascii="Georgia" w:eastAsia="Tahoma" w:hAnsi="Georgia" w:cs="Times New Roman"/>
          <w:b/>
          <w:color w:val="C00000"/>
          <w:sz w:val="28"/>
          <w:szCs w:val="28"/>
        </w:rPr>
      </w:pPr>
      <w:r w:rsidRPr="006F6A6B">
        <w:rPr>
          <w:rFonts w:ascii="Georgia" w:eastAsia="Tahoma" w:hAnsi="Georgia" w:cs="Times New Roman"/>
          <w:sz w:val="24"/>
        </w:rPr>
        <w:t xml:space="preserve"> </w:t>
      </w:r>
    </w:p>
    <w:p w:rsidR="00393660" w:rsidRPr="006F6A6B" w:rsidRDefault="00393660" w:rsidP="00393660">
      <w:pPr>
        <w:spacing w:after="326"/>
        <w:ind w:left="-5" w:hanging="10"/>
        <w:rPr>
          <w:rFonts w:ascii="Georgia" w:hAnsi="Georgia" w:cs="Times New Roman"/>
          <w:color w:val="C00000"/>
          <w:sz w:val="28"/>
          <w:szCs w:val="28"/>
        </w:rPr>
      </w:pPr>
      <w:r w:rsidRPr="006F6A6B">
        <w:rPr>
          <w:rFonts w:ascii="Georgia" w:eastAsia="Tahoma" w:hAnsi="Georgia" w:cs="Times New Roman"/>
          <w:b/>
          <w:color w:val="C00000"/>
          <w:sz w:val="28"/>
          <w:szCs w:val="28"/>
        </w:rPr>
        <w:t>Категорически запрещено купание:</w:t>
      </w:r>
      <w:r w:rsidRPr="006F6A6B">
        <w:rPr>
          <w:rFonts w:ascii="Georgia" w:eastAsia="Tahoma" w:hAnsi="Georgia" w:cs="Times New Roman"/>
          <w:color w:val="C00000"/>
          <w:sz w:val="28"/>
          <w:szCs w:val="28"/>
        </w:rPr>
        <w:t xml:space="preserve"> </w:t>
      </w:r>
    </w:p>
    <w:p w:rsidR="00393660" w:rsidRPr="006F6A6B" w:rsidRDefault="00393660" w:rsidP="00393660">
      <w:pPr>
        <w:numPr>
          <w:ilvl w:val="0"/>
          <w:numId w:val="2"/>
        </w:numPr>
        <w:spacing w:after="12" w:line="268" w:lineRule="auto"/>
        <w:ind w:hanging="360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детей без надзора взрослых; </w:t>
      </w:r>
    </w:p>
    <w:p w:rsidR="00393660" w:rsidRPr="006F6A6B" w:rsidRDefault="00393660" w:rsidP="00393660">
      <w:pPr>
        <w:numPr>
          <w:ilvl w:val="0"/>
          <w:numId w:val="2"/>
        </w:numPr>
        <w:spacing w:after="12" w:line="268" w:lineRule="auto"/>
        <w:ind w:hanging="360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в незнакомых местах; </w:t>
      </w:r>
    </w:p>
    <w:p w:rsidR="00393660" w:rsidRPr="006F6A6B" w:rsidRDefault="00393660" w:rsidP="00393660">
      <w:pPr>
        <w:numPr>
          <w:ilvl w:val="0"/>
          <w:numId w:val="2"/>
        </w:numPr>
        <w:spacing w:after="222" w:line="268" w:lineRule="auto"/>
        <w:ind w:hanging="360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на надувных матрацах, камерах и других плавательных средствах (без надзора взрослых); </w:t>
      </w:r>
    </w:p>
    <w:p w:rsidR="00393660" w:rsidRPr="006F6A6B" w:rsidRDefault="00393660" w:rsidP="00393660">
      <w:pPr>
        <w:spacing w:after="269"/>
        <w:ind w:left="-5" w:hanging="10"/>
        <w:rPr>
          <w:rFonts w:ascii="Georgia" w:hAnsi="Georgia" w:cs="Times New Roman"/>
          <w:color w:val="C00000"/>
          <w:sz w:val="28"/>
          <w:szCs w:val="28"/>
        </w:rPr>
      </w:pPr>
      <w:r w:rsidRPr="006F6A6B">
        <w:rPr>
          <w:rFonts w:ascii="Georgia" w:eastAsia="Tahoma" w:hAnsi="Georgia" w:cs="Times New Roman"/>
          <w:b/>
          <w:color w:val="C00000"/>
          <w:sz w:val="28"/>
          <w:szCs w:val="28"/>
        </w:rPr>
        <w:t>Необходимо соблюдать следующие правила:</w:t>
      </w:r>
      <w:r w:rsidRPr="006F6A6B">
        <w:rPr>
          <w:rFonts w:ascii="Georgia" w:eastAsia="Tahoma" w:hAnsi="Georgia" w:cs="Times New Roman"/>
          <w:color w:val="C00000"/>
          <w:sz w:val="28"/>
          <w:szCs w:val="28"/>
        </w:rPr>
        <w:t xml:space="preserve">  </w:t>
      </w:r>
    </w:p>
    <w:p w:rsidR="00393660" w:rsidRPr="006F6A6B" w:rsidRDefault="00393660" w:rsidP="009E3EF1">
      <w:pPr>
        <w:numPr>
          <w:ilvl w:val="0"/>
          <w:numId w:val="2"/>
        </w:numPr>
        <w:spacing w:after="12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Прежде чем войти в воду, сделайте разминку, выполнив несколько легких упражнений. </w:t>
      </w:r>
    </w:p>
    <w:p w:rsidR="00393660" w:rsidRPr="006F6A6B" w:rsidRDefault="00393660" w:rsidP="009E3EF1">
      <w:pPr>
        <w:numPr>
          <w:ilvl w:val="0"/>
          <w:numId w:val="2"/>
        </w:numPr>
        <w:spacing w:after="12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Постепенно входите в воду, убедившись в том, что температура воды комфортна для тела (не ниже установленной нормы). </w:t>
      </w:r>
    </w:p>
    <w:p w:rsidR="00393660" w:rsidRPr="006F6A6B" w:rsidRDefault="00393660" w:rsidP="009E3EF1">
      <w:pPr>
        <w:numPr>
          <w:ilvl w:val="0"/>
          <w:numId w:val="2"/>
        </w:numPr>
        <w:spacing w:after="12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393660" w:rsidRPr="006F6A6B" w:rsidRDefault="00393660" w:rsidP="009E3EF1">
      <w:pPr>
        <w:numPr>
          <w:ilvl w:val="0"/>
          <w:numId w:val="2"/>
        </w:numPr>
        <w:spacing w:after="12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lastRenderedPageBreak/>
        <w:t xml:space="preserve">Продолжительность купания - не более 30 минут, при невысокой температуре воды - не более 5-6 минут. </w:t>
      </w:r>
    </w:p>
    <w:p w:rsidR="00393660" w:rsidRPr="006F6A6B" w:rsidRDefault="00393660" w:rsidP="009E3EF1">
      <w:pPr>
        <w:numPr>
          <w:ilvl w:val="0"/>
          <w:numId w:val="2"/>
        </w:numPr>
        <w:spacing w:after="0" w:line="27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393660" w:rsidRPr="006F6A6B" w:rsidRDefault="00393660" w:rsidP="009E3EF1">
      <w:pPr>
        <w:numPr>
          <w:ilvl w:val="0"/>
          <w:numId w:val="2"/>
        </w:numPr>
        <w:spacing w:after="12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Во избежание перегревания отдыхайте на пляже в головном уборе. </w:t>
      </w:r>
    </w:p>
    <w:p w:rsidR="00393660" w:rsidRPr="006F6A6B" w:rsidRDefault="00393660" w:rsidP="009E3EF1">
      <w:pPr>
        <w:numPr>
          <w:ilvl w:val="0"/>
          <w:numId w:val="2"/>
        </w:numPr>
        <w:spacing w:after="245" w:line="268" w:lineRule="auto"/>
        <w:ind w:hanging="360"/>
        <w:jc w:val="both"/>
        <w:rPr>
          <w:rFonts w:ascii="Georgia" w:hAnsi="Georgia" w:cs="Times New Roman"/>
        </w:rPr>
      </w:pPr>
      <w:r w:rsidRPr="006F6A6B">
        <w:rPr>
          <w:rFonts w:ascii="Georgia" w:eastAsia="Times New Roman" w:hAnsi="Georgia" w:cs="Times New Roman"/>
          <w:sz w:val="28"/>
        </w:rPr>
        <w:t xml:space="preserve">Не допускать ситуаций неоправданного риска, шалости на воде. </w:t>
      </w:r>
    </w:p>
    <w:p w:rsidR="00393660" w:rsidRPr="006F6A6B" w:rsidRDefault="00393660" w:rsidP="006F6A6B">
      <w:pPr>
        <w:spacing w:after="252"/>
        <w:rPr>
          <w:rFonts w:ascii="Georgia" w:hAnsi="Georgia" w:cs="Times New Roman"/>
          <w:color w:val="C00000"/>
        </w:rPr>
      </w:pPr>
      <w:r w:rsidRPr="006F6A6B">
        <w:rPr>
          <w:rFonts w:ascii="Georgia" w:eastAsia="Georgia" w:hAnsi="Georgia" w:cs="Georgia"/>
          <w:b/>
          <w:color w:val="C00000"/>
          <w:sz w:val="28"/>
        </w:rPr>
        <w:t xml:space="preserve"> </w:t>
      </w:r>
      <w:r w:rsidRPr="006F6A6B">
        <w:rPr>
          <w:rFonts w:ascii="Georgia" w:eastAsia="Georgia" w:hAnsi="Georgia" w:cs="Times New Roman"/>
          <w:b/>
          <w:color w:val="C00000"/>
          <w:sz w:val="28"/>
        </w:rPr>
        <w:t>Если тонет человек:</w:t>
      </w:r>
      <w:r w:rsidRPr="006F6A6B">
        <w:rPr>
          <w:rFonts w:ascii="Georgia" w:eastAsia="Georgia" w:hAnsi="Georgia" w:cs="Times New Roman"/>
          <w:color w:val="C00000"/>
          <w:sz w:val="28"/>
        </w:rPr>
        <w:t xml:space="preserve"> </w:t>
      </w:r>
    </w:p>
    <w:p w:rsidR="00393660" w:rsidRPr="006F6A6B" w:rsidRDefault="00393660" w:rsidP="009E3EF1">
      <w:pPr>
        <w:numPr>
          <w:ilvl w:val="0"/>
          <w:numId w:val="2"/>
        </w:numPr>
        <w:spacing w:after="0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Сразу громко зовите на помощь: «Человек тонет!»  Попросите вызвать спасателей и «скорую помощь».  </w:t>
      </w:r>
    </w:p>
    <w:p w:rsidR="00393660" w:rsidRPr="006F6A6B" w:rsidRDefault="00393660" w:rsidP="009E3EF1">
      <w:pPr>
        <w:numPr>
          <w:ilvl w:val="0"/>
          <w:numId w:val="2"/>
        </w:numPr>
        <w:spacing w:after="0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Бросьте тонущему спасательный круг, длинную веревку с узлом на конце.  </w:t>
      </w:r>
    </w:p>
    <w:p w:rsidR="00393660" w:rsidRPr="006F6A6B" w:rsidRDefault="00393660" w:rsidP="009E3EF1">
      <w:pPr>
        <w:numPr>
          <w:ilvl w:val="0"/>
          <w:numId w:val="2"/>
        </w:numPr>
        <w:spacing w:after="265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393660" w:rsidRPr="006F6A6B" w:rsidRDefault="00393660" w:rsidP="00393660">
      <w:pPr>
        <w:spacing w:after="267" w:line="247" w:lineRule="auto"/>
        <w:ind w:left="-5" w:hanging="10"/>
        <w:rPr>
          <w:rFonts w:ascii="Georgia" w:hAnsi="Georgia" w:cs="Times New Roman"/>
          <w:color w:val="C00000"/>
        </w:rPr>
      </w:pPr>
      <w:r w:rsidRPr="006F6A6B">
        <w:rPr>
          <w:rFonts w:ascii="Georgia" w:eastAsia="Georgia" w:hAnsi="Georgia" w:cs="Times New Roman"/>
          <w:b/>
          <w:color w:val="C00000"/>
          <w:sz w:val="28"/>
        </w:rPr>
        <w:t>Если тонешь сам:</w:t>
      </w:r>
      <w:r w:rsidRPr="006F6A6B">
        <w:rPr>
          <w:rFonts w:ascii="Georgia" w:eastAsia="Georgia" w:hAnsi="Georgia" w:cs="Times New Roman"/>
          <w:color w:val="C00000"/>
          <w:sz w:val="28"/>
        </w:rPr>
        <w:t xml:space="preserve"> </w:t>
      </w:r>
    </w:p>
    <w:p w:rsidR="00393660" w:rsidRPr="006F6A6B" w:rsidRDefault="00393660" w:rsidP="00393660">
      <w:pPr>
        <w:numPr>
          <w:ilvl w:val="0"/>
          <w:numId w:val="2"/>
        </w:numPr>
        <w:spacing w:after="13" w:line="247" w:lineRule="auto"/>
        <w:ind w:hanging="360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Не паникуйте.  </w:t>
      </w:r>
    </w:p>
    <w:p w:rsidR="00393660" w:rsidRPr="006F6A6B" w:rsidRDefault="00393660" w:rsidP="009E3EF1">
      <w:pPr>
        <w:numPr>
          <w:ilvl w:val="0"/>
          <w:numId w:val="2"/>
        </w:numPr>
        <w:spacing w:after="13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Снимите с себя лишнюю одежду, обувь, кричи, зови на помощь.  </w:t>
      </w:r>
    </w:p>
    <w:p w:rsidR="00393660" w:rsidRPr="006F6A6B" w:rsidRDefault="00393660" w:rsidP="009E3EF1">
      <w:pPr>
        <w:numPr>
          <w:ilvl w:val="0"/>
          <w:numId w:val="2"/>
        </w:numPr>
        <w:spacing w:after="265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6F6A6B" w:rsidRDefault="00393660" w:rsidP="009E3EF1">
      <w:pPr>
        <w:spacing w:after="265" w:line="247" w:lineRule="auto"/>
        <w:ind w:left="-5" w:right="-1" w:hanging="10"/>
        <w:jc w:val="both"/>
        <w:rPr>
          <w:rFonts w:ascii="Georgia" w:eastAsia="Georgia" w:hAnsi="Georgia" w:cs="Times New Roman"/>
          <w:color w:val="auto"/>
          <w:sz w:val="28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 </w:t>
      </w:r>
    </w:p>
    <w:p w:rsidR="00393660" w:rsidRPr="006F6A6B" w:rsidRDefault="00393660" w:rsidP="00393660">
      <w:pPr>
        <w:spacing w:after="265" w:line="247" w:lineRule="auto"/>
        <w:ind w:left="-5" w:right="355" w:hanging="10"/>
        <w:rPr>
          <w:rFonts w:ascii="Georgia" w:hAnsi="Georgia" w:cs="Times New Roman"/>
          <w:color w:val="C00000"/>
        </w:rPr>
      </w:pPr>
      <w:r w:rsidRPr="006F6A6B">
        <w:rPr>
          <w:rFonts w:ascii="Georgia" w:eastAsia="Georgia" w:hAnsi="Georgia" w:cs="Times New Roman"/>
          <w:b/>
          <w:color w:val="C00000"/>
          <w:sz w:val="28"/>
        </w:rPr>
        <w:t>Вы захлебнулись водой:</w:t>
      </w:r>
      <w:r w:rsidRPr="006F6A6B">
        <w:rPr>
          <w:rFonts w:ascii="Georgia" w:eastAsia="Georgia" w:hAnsi="Georgia" w:cs="Times New Roman"/>
          <w:color w:val="C00000"/>
          <w:sz w:val="28"/>
        </w:rPr>
        <w:t xml:space="preserve"> </w:t>
      </w:r>
    </w:p>
    <w:p w:rsidR="00393660" w:rsidRPr="006F6A6B" w:rsidRDefault="00393660" w:rsidP="009E3EF1">
      <w:pPr>
        <w:numPr>
          <w:ilvl w:val="0"/>
          <w:numId w:val="2"/>
        </w:numPr>
        <w:spacing w:after="0" w:line="247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не паникуйте, постарайтесь развернуться спиной к волне;  </w:t>
      </w:r>
      <w:r w:rsidRPr="006F6A6B">
        <w:rPr>
          <w:rFonts w:ascii="Georgia" w:eastAsia="Segoe UI Symbol" w:hAnsi="Georgia" w:cs="Times New Roman"/>
          <w:color w:val="auto"/>
          <w:sz w:val="20"/>
        </w:rPr>
        <w:sym w:font="Segoe UI Symbol" w:char="F0B7"/>
      </w:r>
      <w:r w:rsidRPr="006F6A6B">
        <w:rPr>
          <w:rFonts w:ascii="Georgia" w:eastAsia="Arial" w:hAnsi="Georgia" w:cs="Times New Roman"/>
          <w:color w:val="auto"/>
          <w:sz w:val="20"/>
        </w:rPr>
        <w:t xml:space="preserve"> </w:t>
      </w:r>
      <w:r w:rsidRPr="006F6A6B">
        <w:rPr>
          <w:rFonts w:ascii="Georgia" w:eastAsia="Arial" w:hAnsi="Georgia" w:cs="Times New Roman"/>
          <w:color w:val="auto"/>
          <w:sz w:val="20"/>
        </w:rPr>
        <w:tab/>
      </w:r>
      <w:r w:rsidRPr="006F6A6B">
        <w:rPr>
          <w:rFonts w:ascii="Georgia" w:eastAsia="Georgia" w:hAnsi="Georgia" w:cs="Times New Roman"/>
          <w:color w:val="auto"/>
          <w:sz w:val="28"/>
        </w:rPr>
        <w:t xml:space="preserve">прижмите согнутые в локтях руки к нижней части груди и сделайте несколько резких выдохов, помогая себе руками;  </w:t>
      </w:r>
    </w:p>
    <w:p w:rsidR="00393660" w:rsidRPr="006F6A6B" w:rsidRDefault="00393660" w:rsidP="009E3EF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lastRenderedPageBreak/>
        <w:t xml:space="preserve">затем очистите от воды нос и сделайте несколько глотательных движений;  </w:t>
      </w:r>
    </w:p>
    <w:p w:rsidR="006F6A6B" w:rsidRPr="006F6A6B" w:rsidRDefault="00393660" w:rsidP="009E3EF1">
      <w:pPr>
        <w:numPr>
          <w:ilvl w:val="0"/>
          <w:numId w:val="2"/>
        </w:numPr>
        <w:spacing w:after="265" w:line="240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>восстановив дыхание, ложитесь на живот и двигайтесь к берегу;</w:t>
      </w:r>
    </w:p>
    <w:p w:rsidR="00393660" w:rsidRPr="006F6A6B" w:rsidRDefault="00393660" w:rsidP="009E3EF1">
      <w:pPr>
        <w:numPr>
          <w:ilvl w:val="0"/>
          <w:numId w:val="2"/>
        </w:numPr>
        <w:spacing w:after="265" w:line="240" w:lineRule="auto"/>
        <w:ind w:hanging="360"/>
        <w:jc w:val="both"/>
        <w:rPr>
          <w:rFonts w:ascii="Georgia" w:hAnsi="Georgia" w:cs="Times New Roman"/>
          <w:color w:val="auto"/>
        </w:rPr>
      </w:pPr>
      <w:r w:rsidRPr="006F6A6B">
        <w:rPr>
          <w:rFonts w:ascii="Georgia" w:eastAsia="Georgia" w:hAnsi="Georgia" w:cs="Times New Roman"/>
          <w:color w:val="auto"/>
          <w:sz w:val="28"/>
        </w:rPr>
        <w:t xml:space="preserve"> при необходимости позовите людей на помощь.  </w:t>
      </w:r>
    </w:p>
    <w:p w:rsidR="00393660" w:rsidRPr="006F6A6B" w:rsidRDefault="00393660" w:rsidP="006F6A6B">
      <w:pPr>
        <w:spacing w:after="250"/>
        <w:rPr>
          <w:rFonts w:ascii="Georgia" w:hAnsi="Georgia"/>
          <w:color w:val="C00000"/>
          <w:sz w:val="28"/>
          <w:szCs w:val="28"/>
        </w:rPr>
      </w:pPr>
      <w:r w:rsidRPr="006F6A6B">
        <w:rPr>
          <w:rFonts w:ascii="Georgia" w:eastAsia="Georgia" w:hAnsi="Georgia" w:cs="Georgia"/>
          <w:b/>
          <w:color w:val="C00000"/>
          <w:sz w:val="28"/>
          <w:szCs w:val="28"/>
        </w:rPr>
        <w:t xml:space="preserve"> </w:t>
      </w:r>
      <w:r w:rsidRPr="006F6A6B">
        <w:rPr>
          <w:rFonts w:ascii="Georgia" w:eastAsia="Arial" w:hAnsi="Georgia" w:cs="Arial"/>
          <w:b/>
          <w:color w:val="C00000"/>
          <w:sz w:val="28"/>
          <w:szCs w:val="28"/>
        </w:rPr>
        <w:t>Правила оказания помощи при утоплении:</w:t>
      </w:r>
      <w:r w:rsidRPr="006F6A6B">
        <w:rPr>
          <w:rFonts w:ascii="Georgia" w:eastAsia="Arial" w:hAnsi="Georgia" w:cs="Arial"/>
          <w:color w:val="C00000"/>
          <w:sz w:val="28"/>
          <w:szCs w:val="28"/>
        </w:rPr>
        <w:t xml:space="preserve"> </w:t>
      </w:r>
    </w:p>
    <w:p w:rsidR="00393660" w:rsidRPr="006F6A6B" w:rsidRDefault="00393660" w:rsidP="009E3EF1">
      <w:pPr>
        <w:numPr>
          <w:ilvl w:val="0"/>
          <w:numId w:val="3"/>
        </w:numPr>
        <w:spacing w:after="265" w:line="247" w:lineRule="auto"/>
        <w:ind w:hanging="302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Перевернуть пострадавшего лицом вниз, опустить голову ниже таза.  </w:t>
      </w:r>
    </w:p>
    <w:p w:rsidR="00393660" w:rsidRPr="006F6A6B" w:rsidRDefault="00393660" w:rsidP="009E3EF1">
      <w:pPr>
        <w:numPr>
          <w:ilvl w:val="0"/>
          <w:numId w:val="3"/>
        </w:numPr>
        <w:spacing w:after="265" w:line="247" w:lineRule="auto"/>
        <w:ind w:hanging="302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Очистить ротовую полость.  </w:t>
      </w:r>
    </w:p>
    <w:p w:rsidR="00393660" w:rsidRPr="006F6A6B" w:rsidRDefault="00393660" w:rsidP="009E3EF1">
      <w:pPr>
        <w:numPr>
          <w:ilvl w:val="0"/>
          <w:numId w:val="3"/>
        </w:numPr>
        <w:spacing w:after="265" w:line="247" w:lineRule="auto"/>
        <w:ind w:hanging="302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Резко надавить на корень языка.  </w:t>
      </w:r>
    </w:p>
    <w:p w:rsidR="00393660" w:rsidRPr="006F6A6B" w:rsidRDefault="00393660" w:rsidP="009E3EF1">
      <w:pPr>
        <w:numPr>
          <w:ilvl w:val="0"/>
          <w:numId w:val="3"/>
        </w:numPr>
        <w:spacing w:after="265" w:line="247" w:lineRule="auto"/>
        <w:ind w:hanging="302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При появлении рвотного и кашлевого рефлексов - добиться полного удаления воды из дыхательных путей и желудка.  </w:t>
      </w:r>
    </w:p>
    <w:p w:rsidR="00393660" w:rsidRPr="006F6A6B" w:rsidRDefault="00393660" w:rsidP="009E3EF1">
      <w:pPr>
        <w:numPr>
          <w:ilvl w:val="0"/>
          <w:numId w:val="3"/>
        </w:numPr>
        <w:spacing w:after="265" w:line="247" w:lineRule="auto"/>
        <w:ind w:hanging="302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 </w:t>
      </w:r>
    </w:p>
    <w:p w:rsidR="00393660" w:rsidRPr="006F6A6B" w:rsidRDefault="00393660" w:rsidP="00393660">
      <w:pPr>
        <w:numPr>
          <w:ilvl w:val="0"/>
          <w:numId w:val="3"/>
        </w:numPr>
        <w:spacing w:after="267" w:line="247" w:lineRule="auto"/>
        <w:ind w:hanging="302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b/>
          <w:color w:val="auto"/>
          <w:sz w:val="28"/>
        </w:rPr>
        <w:t>Вызвать</w:t>
      </w:r>
      <w:r w:rsidR="006F6A6B">
        <w:rPr>
          <w:rFonts w:ascii="Georgia" w:eastAsia="Georgia" w:hAnsi="Georgia" w:cs="Georgia"/>
          <w:b/>
          <w:color w:val="auto"/>
          <w:sz w:val="28"/>
        </w:rPr>
        <w:t xml:space="preserve"> «</w:t>
      </w:r>
      <w:r w:rsidRPr="006F6A6B">
        <w:rPr>
          <w:rFonts w:ascii="Georgia" w:eastAsia="Georgia" w:hAnsi="Georgia" w:cs="Georgia"/>
          <w:b/>
          <w:color w:val="auto"/>
          <w:sz w:val="28"/>
        </w:rPr>
        <w:t>Скорую помощь</w:t>
      </w:r>
      <w:r w:rsidR="006F6A6B">
        <w:rPr>
          <w:rFonts w:ascii="Georgia" w:eastAsia="Georgia" w:hAnsi="Georgia" w:cs="Georgia"/>
          <w:b/>
          <w:color w:val="auto"/>
          <w:sz w:val="28"/>
        </w:rPr>
        <w:t>»</w:t>
      </w:r>
      <w:r w:rsidRPr="006F6A6B">
        <w:rPr>
          <w:rFonts w:ascii="Georgia" w:eastAsia="Georgia" w:hAnsi="Georgia" w:cs="Georgia"/>
          <w:b/>
          <w:color w:val="auto"/>
          <w:sz w:val="28"/>
        </w:rPr>
        <w:t>.</w:t>
      </w:r>
      <w:r w:rsidRPr="006F6A6B">
        <w:rPr>
          <w:rFonts w:ascii="Georgia" w:eastAsia="Georgia" w:hAnsi="Georgia" w:cs="Georgia"/>
          <w:color w:val="auto"/>
          <w:sz w:val="28"/>
        </w:rPr>
        <w:t xml:space="preserve">  </w:t>
      </w:r>
    </w:p>
    <w:p w:rsidR="00393660" w:rsidRPr="006F6A6B" w:rsidRDefault="00393660" w:rsidP="009E3EF1">
      <w:pPr>
        <w:spacing w:after="265" w:line="247" w:lineRule="auto"/>
        <w:ind w:left="-5" w:hanging="10"/>
        <w:jc w:val="both"/>
        <w:rPr>
          <w:rFonts w:ascii="Georgia" w:hAnsi="Georgia"/>
          <w:color w:val="auto"/>
        </w:rPr>
      </w:pPr>
      <w:r w:rsidRPr="006F6A6B">
        <w:rPr>
          <w:rFonts w:ascii="Georgia" w:eastAsia="Georgia" w:hAnsi="Georgia" w:cs="Georgia"/>
          <w:color w:val="auto"/>
          <w:sz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 </w:t>
      </w:r>
    </w:p>
    <w:p w:rsidR="00393660" w:rsidRPr="006F6A6B" w:rsidRDefault="00393660" w:rsidP="00393660">
      <w:pPr>
        <w:spacing w:after="265" w:line="247" w:lineRule="auto"/>
        <w:ind w:left="-5" w:hanging="10"/>
        <w:jc w:val="center"/>
        <w:rPr>
          <w:rFonts w:ascii="Georgia" w:eastAsia="Georgia" w:hAnsi="Georgia" w:cs="Times New Roman"/>
          <w:color w:val="auto"/>
          <w:sz w:val="28"/>
        </w:rPr>
      </w:pPr>
    </w:p>
    <w:p w:rsidR="00393660" w:rsidRPr="006F6A6B" w:rsidRDefault="00393660" w:rsidP="00393660">
      <w:pPr>
        <w:spacing w:after="265" w:line="247" w:lineRule="auto"/>
        <w:ind w:left="-5" w:hanging="10"/>
        <w:jc w:val="center"/>
        <w:rPr>
          <w:rFonts w:ascii="Georgia" w:eastAsia="Georgia" w:hAnsi="Georgia" w:cs="Times New Roman"/>
          <w:color w:val="auto"/>
          <w:sz w:val="28"/>
        </w:rPr>
      </w:pPr>
    </w:p>
    <w:p w:rsidR="00393660" w:rsidRPr="006F6A6B" w:rsidRDefault="00393660" w:rsidP="00393660">
      <w:pPr>
        <w:spacing w:after="265" w:line="247" w:lineRule="auto"/>
        <w:ind w:left="-5" w:hanging="10"/>
        <w:jc w:val="center"/>
        <w:rPr>
          <w:rFonts w:ascii="Georgia" w:eastAsia="Georgia" w:hAnsi="Georgia" w:cs="Times New Roman"/>
          <w:color w:val="002060"/>
          <w:sz w:val="28"/>
        </w:rPr>
      </w:pPr>
      <w:r w:rsidRPr="006F6A6B">
        <w:rPr>
          <w:rFonts w:ascii="Georgia" w:eastAsia="Georgia" w:hAnsi="Georgia" w:cs="Times New Roman"/>
          <w:color w:val="002060"/>
          <w:sz w:val="28"/>
        </w:rPr>
        <w:t>НЕЛЬЗЯ ОСТАВЛЯТЬ ПОСТРАДАВШЕГО БЕЗ ВНИМАНИЯ                                    (в любой момент может произойти остановка сердца)</w:t>
      </w:r>
    </w:p>
    <w:p w:rsidR="00393660" w:rsidRPr="006F6A6B" w:rsidRDefault="00393660" w:rsidP="00393660">
      <w:pPr>
        <w:spacing w:after="265" w:line="247" w:lineRule="auto"/>
        <w:ind w:left="-5" w:hanging="10"/>
        <w:jc w:val="center"/>
        <w:rPr>
          <w:rFonts w:ascii="Georgia" w:eastAsia="Georgia" w:hAnsi="Georgia" w:cs="Times New Roman"/>
          <w:color w:val="002060"/>
          <w:sz w:val="28"/>
        </w:rPr>
      </w:pPr>
      <w:r w:rsidRPr="006F6A6B">
        <w:rPr>
          <w:rFonts w:ascii="Georgia" w:eastAsia="Georgia" w:hAnsi="Georgia" w:cs="Times New Roman"/>
          <w:color w:val="002060"/>
          <w:sz w:val="28"/>
        </w:rPr>
        <w:t>САМОСТОЯТЕЛЬНО ПЕРЕВОЗИТЬ ПОСТРАДАВШЕГО, ЕСЛИ ЕСТЬ ВОЗМОЖНОСТЬ ВЫЗВАТЬ СПАСАТЕЛЬНУЮ СЛУЖБУ.</w:t>
      </w:r>
    </w:p>
    <w:p w:rsidR="006F6A6B" w:rsidRPr="006F6A6B" w:rsidRDefault="006F6A6B" w:rsidP="00393660">
      <w:pPr>
        <w:spacing w:after="265" w:line="247" w:lineRule="auto"/>
        <w:ind w:left="-5" w:hanging="10"/>
        <w:jc w:val="center"/>
        <w:rPr>
          <w:rFonts w:ascii="Georgia" w:hAnsi="Georgia" w:cs="Times New Roman"/>
          <w:color w:val="auto"/>
        </w:rPr>
      </w:pPr>
    </w:p>
    <w:p w:rsidR="00393660" w:rsidRPr="006F6A6B" w:rsidRDefault="00393660" w:rsidP="00393660">
      <w:pPr>
        <w:spacing w:after="267" w:line="247" w:lineRule="auto"/>
        <w:ind w:left="-5" w:hanging="10"/>
        <w:jc w:val="center"/>
        <w:rPr>
          <w:rFonts w:ascii="Georgia" w:hAnsi="Georgia" w:cs="Times New Roman"/>
          <w:color w:val="C00000"/>
        </w:rPr>
      </w:pPr>
      <w:r w:rsidRPr="006F6A6B">
        <w:rPr>
          <w:rFonts w:ascii="Georgia" w:eastAsia="Georgia" w:hAnsi="Georgia" w:cs="Times New Roman"/>
          <w:b/>
          <w:color w:val="C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93660" w:rsidRDefault="00393660" w:rsidP="00393660">
      <w:pPr>
        <w:spacing w:after="246"/>
        <w:rPr>
          <w:rFonts w:ascii="Georgia" w:eastAsia="Arial" w:hAnsi="Georgia" w:cs="Arial"/>
          <w:b/>
          <w:sz w:val="28"/>
        </w:rPr>
      </w:pPr>
      <w:r w:rsidRPr="006F6A6B">
        <w:rPr>
          <w:rFonts w:ascii="Georgia" w:eastAsia="Arial" w:hAnsi="Georgia" w:cs="Arial"/>
          <w:b/>
          <w:sz w:val="28"/>
        </w:rPr>
        <w:t xml:space="preserve"> </w:t>
      </w:r>
    </w:p>
    <w:p w:rsidR="006F6A6B" w:rsidRPr="006F6A6B" w:rsidRDefault="006F6A6B" w:rsidP="00393660">
      <w:pPr>
        <w:spacing w:after="246"/>
        <w:rPr>
          <w:rFonts w:ascii="Georgia" w:hAnsi="Georgia"/>
        </w:rPr>
      </w:pPr>
    </w:p>
    <w:p w:rsidR="00393660" w:rsidRPr="006F6A6B" w:rsidRDefault="00393660" w:rsidP="00393660">
      <w:pPr>
        <w:spacing w:after="252"/>
        <w:ind w:right="333"/>
        <w:jc w:val="center"/>
        <w:rPr>
          <w:rFonts w:ascii="Georgia" w:hAnsi="Georgia"/>
        </w:rPr>
      </w:pPr>
      <w:r w:rsidRPr="006F6A6B">
        <w:rPr>
          <w:rFonts w:ascii="Georgia" w:eastAsia="Times New Roman" w:hAnsi="Georgia" w:cs="Times New Roman"/>
          <w:sz w:val="28"/>
        </w:rPr>
        <w:t xml:space="preserve"> </w:t>
      </w:r>
    </w:p>
    <w:p w:rsidR="006F6A6B" w:rsidRPr="006F6A6B" w:rsidRDefault="00393660" w:rsidP="006F6A6B">
      <w:pPr>
        <w:spacing w:after="0" w:line="276" w:lineRule="auto"/>
        <w:ind w:left="101" w:hanging="10"/>
        <w:jc w:val="center"/>
        <w:rPr>
          <w:rFonts w:ascii="Georgia" w:eastAsia="Times New Roman" w:hAnsi="Georgia" w:cs="Times New Roman"/>
          <w:b/>
          <w:color w:val="FF0000"/>
          <w:sz w:val="28"/>
        </w:rPr>
      </w:pPr>
      <w:r w:rsidRPr="006F6A6B">
        <w:rPr>
          <w:rFonts w:ascii="Georgia" w:eastAsia="Times New Roman" w:hAnsi="Georgia" w:cs="Times New Roman"/>
          <w:b/>
          <w:color w:val="FF0000"/>
          <w:sz w:val="28"/>
        </w:rPr>
        <w:lastRenderedPageBreak/>
        <w:t xml:space="preserve">ОСНОВНЫЕ ПРАВИЛА </w:t>
      </w:r>
    </w:p>
    <w:p w:rsidR="006F6A6B" w:rsidRDefault="00393660" w:rsidP="006F6A6B">
      <w:pPr>
        <w:spacing w:after="0" w:line="276" w:lineRule="auto"/>
        <w:ind w:left="101" w:hanging="10"/>
        <w:jc w:val="center"/>
        <w:rPr>
          <w:rFonts w:ascii="Georgia" w:eastAsia="Times New Roman" w:hAnsi="Georgia" w:cs="Times New Roman"/>
          <w:b/>
          <w:color w:val="FF0000"/>
          <w:sz w:val="28"/>
        </w:rPr>
      </w:pPr>
      <w:r w:rsidRPr="006F6A6B">
        <w:rPr>
          <w:rFonts w:ascii="Georgia" w:eastAsia="Times New Roman" w:hAnsi="Georgia" w:cs="Times New Roman"/>
          <w:b/>
          <w:color w:val="FF0000"/>
          <w:sz w:val="28"/>
        </w:rPr>
        <w:t>БЕЗОПАСНОГО ПОВЕДЕНИЯ НА ВОДЕ</w:t>
      </w:r>
    </w:p>
    <w:p w:rsidR="006F6A6B" w:rsidRDefault="006F6A6B" w:rsidP="006F6A6B">
      <w:pPr>
        <w:spacing w:after="0" w:line="240" w:lineRule="auto"/>
        <w:ind w:left="101" w:hanging="10"/>
        <w:jc w:val="center"/>
        <w:rPr>
          <w:rFonts w:ascii="Georgia" w:eastAsia="Times New Roman" w:hAnsi="Georgia" w:cs="Times New Roman"/>
          <w:b/>
          <w:color w:val="FF0000"/>
          <w:sz w:val="28"/>
        </w:rPr>
      </w:pPr>
    </w:p>
    <w:p w:rsidR="00393660" w:rsidRPr="006F6A6B" w:rsidRDefault="006F6A6B" w:rsidP="006F6A6B">
      <w:pPr>
        <w:spacing w:after="0" w:line="268" w:lineRule="auto"/>
        <w:ind w:left="101" w:hanging="1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41910</wp:posOffset>
            </wp:positionV>
            <wp:extent cx="3495675" cy="3235960"/>
            <wp:effectExtent l="19050" t="0" r="9525" b="0"/>
            <wp:wrapTight wrapText="bothSides">
              <wp:wrapPolygon edited="0">
                <wp:start x="471" y="0"/>
                <wp:lineTo x="-118" y="890"/>
                <wp:lineTo x="-118" y="20345"/>
                <wp:lineTo x="235" y="21490"/>
                <wp:lineTo x="471" y="21490"/>
                <wp:lineTo x="21070" y="21490"/>
                <wp:lineTo x="21306" y="21490"/>
                <wp:lineTo x="21659" y="20727"/>
                <wp:lineTo x="21659" y="890"/>
                <wp:lineTo x="21423" y="127"/>
                <wp:lineTo x="21070" y="0"/>
                <wp:lineTo x="471" y="0"/>
              </wp:wrapPolygon>
            </wp:wrapTight>
            <wp:docPr id="2" name="Рисунок 2" descr="C:\Users\Белоснежка\Desktop\aa89e8881637b32573b3d8b4c2610935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снежка\Desktop\aa89e8881637b32573b3d8b4c2610935-big-3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3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3660"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 </w:t>
      </w:r>
    </w:p>
    <w:p w:rsidR="00393660" w:rsidRPr="006F6A6B" w:rsidRDefault="00393660" w:rsidP="00393660">
      <w:pPr>
        <w:spacing w:after="51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Летом на водоемах следует соблюдать определенные правила безопасного поведения. </w:t>
      </w:r>
    </w:p>
    <w:p w:rsidR="00393660" w:rsidRPr="006F6A6B" w:rsidRDefault="00393660" w:rsidP="00393660">
      <w:pPr>
        <w:spacing w:after="47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393660" w:rsidRPr="006F6A6B" w:rsidRDefault="00393660" w:rsidP="00393660">
      <w:pPr>
        <w:spacing w:after="38" w:line="268" w:lineRule="auto"/>
        <w:ind w:left="355" w:hanging="1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Во-вторых, при купании запрещается: </w:t>
      </w:r>
    </w:p>
    <w:p w:rsidR="00393660" w:rsidRPr="006F6A6B" w:rsidRDefault="00393660" w:rsidP="00393660">
      <w:pPr>
        <w:numPr>
          <w:ilvl w:val="0"/>
          <w:numId w:val="4"/>
        </w:numPr>
        <w:spacing w:after="43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заплывать за границы зоны купания; </w:t>
      </w:r>
    </w:p>
    <w:p w:rsidR="00393660" w:rsidRPr="006F6A6B" w:rsidRDefault="00393660" w:rsidP="00393660">
      <w:pPr>
        <w:numPr>
          <w:ilvl w:val="0"/>
          <w:numId w:val="4"/>
        </w:numPr>
        <w:spacing w:after="35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подплывать к движущимся судам, лодкам, катерам, катамаранам, гидроциклам; </w:t>
      </w:r>
    </w:p>
    <w:p w:rsidR="00393660" w:rsidRPr="006F6A6B" w:rsidRDefault="00393660" w:rsidP="00393660">
      <w:pPr>
        <w:numPr>
          <w:ilvl w:val="0"/>
          <w:numId w:val="4"/>
        </w:numPr>
        <w:spacing w:after="44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нырять и долго находиться под водой; </w:t>
      </w:r>
    </w:p>
    <w:p w:rsidR="00393660" w:rsidRPr="006F6A6B" w:rsidRDefault="00393660" w:rsidP="00393660">
      <w:pPr>
        <w:numPr>
          <w:ilvl w:val="0"/>
          <w:numId w:val="4"/>
        </w:numPr>
        <w:spacing w:after="12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прыгать в воду в незнакомых местах, с причалов и др. </w:t>
      </w:r>
    </w:p>
    <w:p w:rsidR="00393660" w:rsidRPr="006F6A6B" w:rsidRDefault="00393660" w:rsidP="00393660">
      <w:pPr>
        <w:spacing w:after="37" w:line="268" w:lineRule="auto"/>
        <w:ind w:left="10" w:hanging="1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сооружений, не приспособленных для этих целей; </w:t>
      </w:r>
    </w:p>
    <w:p w:rsidR="00393660" w:rsidRPr="006F6A6B" w:rsidRDefault="00393660" w:rsidP="00393660">
      <w:pPr>
        <w:numPr>
          <w:ilvl w:val="0"/>
          <w:numId w:val="4"/>
        </w:numPr>
        <w:spacing w:after="36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долго находиться в холодной воде; </w:t>
      </w:r>
    </w:p>
    <w:p w:rsidR="00393660" w:rsidRPr="006F6A6B" w:rsidRDefault="00393660" w:rsidP="00393660">
      <w:pPr>
        <w:numPr>
          <w:ilvl w:val="0"/>
          <w:numId w:val="4"/>
        </w:numPr>
        <w:spacing w:after="39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купаться на голодный желудок; </w:t>
      </w:r>
    </w:p>
    <w:p w:rsidR="00393660" w:rsidRPr="006F6A6B" w:rsidRDefault="00393660" w:rsidP="00393660">
      <w:pPr>
        <w:numPr>
          <w:ilvl w:val="0"/>
          <w:numId w:val="4"/>
        </w:numPr>
        <w:spacing w:after="35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проводить в воде игры, связанные с нырянием и  захватом друг друга; </w:t>
      </w:r>
    </w:p>
    <w:p w:rsidR="00393660" w:rsidRPr="006F6A6B" w:rsidRDefault="00393660" w:rsidP="00393660">
      <w:pPr>
        <w:numPr>
          <w:ilvl w:val="0"/>
          <w:numId w:val="4"/>
        </w:numPr>
        <w:spacing w:after="12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плавать на досках, лежаках, бревнах, надувных матрасах и камерах (за пределы нормы заплыва); </w:t>
      </w:r>
    </w:p>
    <w:p w:rsidR="00393660" w:rsidRPr="006F6A6B" w:rsidRDefault="00393660" w:rsidP="00393660">
      <w:pPr>
        <w:numPr>
          <w:ilvl w:val="0"/>
          <w:numId w:val="4"/>
        </w:numPr>
        <w:spacing w:after="39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подавать крики ложной тревоги; </w:t>
      </w:r>
    </w:p>
    <w:p w:rsidR="00393660" w:rsidRPr="006F6A6B" w:rsidRDefault="00393660" w:rsidP="00393660">
      <w:pPr>
        <w:numPr>
          <w:ilvl w:val="0"/>
          <w:numId w:val="4"/>
        </w:numPr>
        <w:spacing w:after="54" w:line="268" w:lineRule="auto"/>
        <w:ind w:firstLine="36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приводить с собой собак и др. животных.   </w:t>
      </w:r>
    </w:p>
    <w:p w:rsidR="00393660" w:rsidRPr="006F6A6B" w:rsidRDefault="00393660" w:rsidP="00393660">
      <w:pPr>
        <w:spacing w:after="48" w:line="268" w:lineRule="auto"/>
        <w:ind w:left="355" w:hanging="10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 Необходимо уметь не только плавать, но и отдыхать на воде. </w:t>
      </w:r>
    </w:p>
    <w:p w:rsidR="00393660" w:rsidRPr="006F6A6B" w:rsidRDefault="00393660" w:rsidP="00393660">
      <w:pPr>
        <w:tabs>
          <w:tab w:val="center" w:pos="360"/>
          <w:tab w:val="center" w:pos="3216"/>
        </w:tabs>
        <w:spacing w:after="12" w:line="268" w:lineRule="auto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hAnsi="Georgia"/>
          <w:color w:val="002060"/>
          <w:sz w:val="24"/>
          <w:szCs w:val="24"/>
        </w:rPr>
        <w:tab/>
      </w: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 </w:t>
      </w: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ab/>
        <w:t xml:space="preserve">       Наиболее известные способы отдыха: </w:t>
      </w:r>
    </w:p>
    <w:p w:rsidR="00393660" w:rsidRPr="006F6A6B" w:rsidRDefault="00393660" w:rsidP="009E3EF1">
      <w:pPr>
        <w:tabs>
          <w:tab w:val="left" w:pos="9355"/>
        </w:tabs>
        <w:spacing w:after="50" w:line="268" w:lineRule="auto"/>
        <w:ind w:right="-1" w:firstLine="709"/>
        <w:jc w:val="both"/>
        <w:rPr>
          <w:rFonts w:ascii="Georgia" w:hAnsi="Georgia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паузы </w:t>
      </w:r>
      <w:bookmarkStart w:id="0" w:name="_GoBack"/>
      <w:bookmarkEnd w:id="0"/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медленный выдох. </w:t>
      </w:r>
    </w:p>
    <w:p w:rsidR="00393660" w:rsidRDefault="00393660" w:rsidP="009E3EF1">
      <w:pPr>
        <w:spacing w:after="12" w:line="268" w:lineRule="auto"/>
        <w:ind w:right="-1" w:firstLine="360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6F6A6B">
        <w:rPr>
          <w:rFonts w:ascii="Georgia" w:eastAsia="Times New Roman" w:hAnsi="Georgia" w:cs="Times New Roman"/>
          <w:color w:val="002060"/>
          <w:sz w:val="24"/>
          <w:szCs w:val="24"/>
        </w:rPr>
        <w:t xml:space="preserve">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Если не имеешь навыка в плавание, не следует заплывать за границы зоны купания, это опасно для жизни. </w:t>
      </w:r>
    </w:p>
    <w:p w:rsidR="00A053E7" w:rsidRDefault="00A053E7" w:rsidP="00A053E7">
      <w:pPr>
        <w:spacing w:after="12" w:line="268" w:lineRule="auto"/>
        <w:ind w:right="406" w:firstLine="360"/>
        <w:jc w:val="right"/>
        <w:rPr>
          <w:rFonts w:ascii="Georgia" w:eastAsia="Times New Roman" w:hAnsi="Georgia" w:cs="Times New Roman"/>
          <w:color w:val="002060"/>
          <w:sz w:val="20"/>
          <w:szCs w:val="20"/>
        </w:rPr>
      </w:pPr>
    </w:p>
    <w:p w:rsidR="006D5B64" w:rsidRPr="006F6A6B" w:rsidRDefault="00A053E7" w:rsidP="00A053E7">
      <w:pPr>
        <w:spacing w:after="12" w:line="268" w:lineRule="auto"/>
        <w:ind w:right="406" w:firstLine="360"/>
        <w:jc w:val="right"/>
        <w:rPr>
          <w:rFonts w:ascii="Georgia" w:hAnsi="Georgia"/>
          <w:sz w:val="24"/>
          <w:szCs w:val="24"/>
        </w:rPr>
      </w:pPr>
      <w:r w:rsidRPr="00A053E7">
        <w:rPr>
          <w:rFonts w:ascii="Georgia" w:eastAsia="Times New Roman" w:hAnsi="Georgia" w:cs="Times New Roman"/>
          <w:color w:val="002060"/>
          <w:sz w:val="20"/>
          <w:szCs w:val="20"/>
        </w:rPr>
        <w:t>П</w:t>
      </w:r>
      <w:r w:rsidRPr="00A053E7">
        <w:rPr>
          <w:rFonts w:ascii="Georgia" w:eastAsia="Times New Roman" w:hAnsi="Georgia" w:cs="Times New Roman"/>
          <w:color w:val="auto"/>
          <w:sz w:val="20"/>
          <w:szCs w:val="20"/>
        </w:rPr>
        <w:t>одготовила: Марченко Наталия Васильевна, воспитатель</w:t>
      </w:r>
    </w:p>
    <w:sectPr w:rsidR="006D5B64" w:rsidRPr="006F6A6B" w:rsidSect="003361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78" w:rsidRDefault="00EA1A78" w:rsidP="00A053E7">
      <w:pPr>
        <w:spacing w:after="0" w:line="240" w:lineRule="auto"/>
      </w:pPr>
      <w:r>
        <w:separator/>
      </w:r>
    </w:p>
  </w:endnote>
  <w:endnote w:type="continuationSeparator" w:id="1">
    <w:p w:rsidR="00EA1A78" w:rsidRDefault="00EA1A78" w:rsidP="00A0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78" w:rsidRDefault="00EA1A78" w:rsidP="00A053E7">
      <w:pPr>
        <w:spacing w:after="0" w:line="240" w:lineRule="auto"/>
      </w:pPr>
      <w:r>
        <w:separator/>
      </w:r>
    </w:p>
  </w:footnote>
  <w:footnote w:type="continuationSeparator" w:id="1">
    <w:p w:rsidR="00EA1A78" w:rsidRDefault="00EA1A78" w:rsidP="00A0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7" w:rsidRDefault="007C381B">
    <w:pPr>
      <w:pStyle w:val="a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52.4pt;height:40.3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 w:cs="Times New Roman"/>
                    <w:i/>
                  </w:rPr>
                  <w:alias w:val="Заголовок"/>
                  <w:id w:val="78679243"/>
                  <w:placeholder>
                    <w:docPart w:val="4288EA1F7A5E4768945A17DD0AADDD6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053E7" w:rsidRPr="009E3EF1" w:rsidRDefault="00A053E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9E3EF1">
                      <w:rPr>
                        <w:rFonts w:ascii="Times New Roman" w:hAnsi="Times New Roman" w:cs="Times New Roman"/>
                        <w:i/>
                      </w:rPr>
                      <w:t>Марченко Наталия Васильевна, воспитатель МБДОУ «ДС №8 «Белоснежка», 28.06.2017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3073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5b9bd5 [3204]" stroked="f">
          <v:textbox style="mso-fit-shape-to-text:t" inset=",0,,0">
            <w:txbxContent>
              <w:p w:rsidR="00A053E7" w:rsidRDefault="00A053E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2E6B"/>
    <w:multiLevelType w:val="hybridMultilevel"/>
    <w:tmpl w:val="DE7CCEA6"/>
    <w:lvl w:ilvl="0" w:tplc="4E601ADC">
      <w:start w:val="1"/>
      <w:numFmt w:val="decimal"/>
      <w:lvlText w:val="%1."/>
      <w:lvlJc w:val="left"/>
      <w:pPr>
        <w:ind w:left="302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74E214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90FC06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E2FA10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C8B958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E29728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CE3314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646D60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E08D6C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972530"/>
    <w:multiLevelType w:val="hybridMultilevel"/>
    <w:tmpl w:val="A98A8D48"/>
    <w:lvl w:ilvl="0" w:tplc="A4A8293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78A33F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E6EA0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DCE738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B63F5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C822F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E7807A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D22FC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34979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1595AAB"/>
    <w:multiLevelType w:val="hybridMultilevel"/>
    <w:tmpl w:val="10D03D72"/>
    <w:lvl w:ilvl="0" w:tplc="D138C8C2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8872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0670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DEEA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183A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1E32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420D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9412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9865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E8E6ED2"/>
    <w:multiLevelType w:val="hybridMultilevel"/>
    <w:tmpl w:val="61C64F0E"/>
    <w:lvl w:ilvl="0" w:tplc="400A0B14">
      <w:start w:val="1"/>
      <w:numFmt w:val="bullet"/>
      <w:lvlText w:val=""/>
      <w:lvlJc w:val="left"/>
      <w:pPr>
        <w:ind w:left="3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F2EB6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9A566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D67F1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0A356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CEC9EF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DC2EA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F28EF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F2038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E7376"/>
    <w:rsid w:val="00202A7A"/>
    <w:rsid w:val="0033613F"/>
    <w:rsid w:val="00393660"/>
    <w:rsid w:val="00491950"/>
    <w:rsid w:val="004B03BA"/>
    <w:rsid w:val="006D5B64"/>
    <w:rsid w:val="006F6A6B"/>
    <w:rsid w:val="007C381B"/>
    <w:rsid w:val="007E7376"/>
    <w:rsid w:val="009E3EF1"/>
    <w:rsid w:val="00A053E7"/>
    <w:rsid w:val="00EA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6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3E7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3E7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88EA1F7A5E4768945A17DD0AADD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7C736-37E5-4E39-AF5E-D1AF3DD5E69E}"/>
      </w:docPartPr>
      <w:docPartBody>
        <w:p w:rsidR="000B12F3" w:rsidRDefault="002B73BE" w:rsidP="002B73BE">
          <w:pPr>
            <w:pStyle w:val="4288EA1F7A5E4768945A17DD0AADDD60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73BE"/>
    <w:rsid w:val="000B12F3"/>
    <w:rsid w:val="002B73BE"/>
    <w:rsid w:val="008B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8EA1F7A5E4768945A17DD0AADDD60">
    <w:name w:val="4288EA1F7A5E4768945A17DD0AADDD60"/>
    <w:rsid w:val="002B73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Марченко Наталия Васильевна, воспитатель МБДОУ «ДС №8 «Белоснежка», 28.06.2017</dc:title>
  <dc:subject/>
  <dc:creator>пк</dc:creator>
  <cp:keywords/>
  <dc:description/>
  <cp:lastModifiedBy>Метод</cp:lastModifiedBy>
  <cp:revision>7</cp:revision>
  <dcterms:created xsi:type="dcterms:W3CDTF">2017-06-27T02:49:00Z</dcterms:created>
  <dcterms:modified xsi:type="dcterms:W3CDTF">2017-06-27T09:32:00Z</dcterms:modified>
</cp:coreProperties>
</file>