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191" w:rsidRPr="000E1191" w:rsidRDefault="00C07CC1" w:rsidP="00F1279E">
      <w:pPr>
        <w:jc w:val="center"/>
        <w:rPr>
          <w:rFonts w:ascii="Times New Roman" w:hAnsi="Times New Roman" w:cs="Times New Roman"/>
          <w:color w:val="000000" w:themeColor="text1"/>
          <w:sz w:val="144"/>
          <w:szCs w:val="144"/>
        </w:rPr>
      </w:pPr>
      <w:r>
        <w:rPr>
          <w:rFonts w:ascii="Times New Roman" w:hAnsi="Times New Roman" w:cs="Times New Roman"/>
          <w:color w:val="002060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8.85pt;height:44.2pt" fillcolor="#d99594 [1941]" stroked="f" strokecolor="#0070c0" strokeweight="1.5pt">
            <v:shadow on="t" color="#900"/>
            <v:textpath style="font-family:&quot;Impact&quot;;v-text-kern:t" trim="t" fitpath="t" string="Советы родителям"/>
          </v:shape>
        </w:pict>
      </w:r>
    </w:p>
    <w:p w:rsidR="002F6634" w:rsidRPr="000E1191" w:rsidRDefault="00C07CC1" w:rsidP="00F1279E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color w:val="0070C0"/>
          <w:sz w:val="96"/>
          <w:szCs w:val="9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47.15pt;height:99.8pt" adj="6924" fillcolor="#ffc000" strokecolor="blue">
            <v:fill color2="#c0c"/>
            <v:shadow on="t" color="#99f" opacity="52429f" offset="3pt,3pt"/>
            <v:textpath style="font-family:&quot;Impact&quot;;v-text-kern:t" trim="t" fitpath="t" string="&quot;Рисуем круглый год&quot;"/>
          </v:shape>
        </w:pict>
      </w:r>
    </w:p>
    <w:p w:rsidR="000E1191" w:rsidRPr="000E1191" w:rsidRDefault="00541964" w:rsidP="00541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30639" cy="4042611"/>
            <wp:effectExtent l="0" t="0" r="0" b="0"/>
            <wp:docPr id="1" name="Рисунок 1" descr="https://dop.pskovedu.ru/file/download/dop/CAF93841A02EFB9AF3FAF351EC055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p.pskovedu.ru/file/download/dop/CAF93841A02EFB9AF3FAF351EC0552D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38" cy="4050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1964" w:rsidRDefault="00541964" w:rsidP="000E119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721ED" w:rsidRDefault="004721ED" w:rsidP="000E119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721ED" w:rsidRDefault="004721ED" w:rsidP="000E119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721ED" w:rsidRPr="004721ED" w:rsidRDefault="004721ED" w:rsidP="000E1191">
      <w:pPr>
        <w:pStyle w:val="a4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2F6634" w:rsidRPr="004721ED" w:rsidRDefault="004721ED" w:rsidP="004721ED">
      <w:pPr>
        <w:pStyle w:val="a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721ED">
        <w:rPr>
          <w:rFonts w:ascii="Times New Roman" w:hAnsi="Times New Roman" w:cs="Times New Roman"/>
          <w:i/>
          <w:sz w:val="32"/>
          <w:szCs w:val="32"/>
        </w:rPr>
        <w:t xml:space="preserve">Воспитатель </w:t>
      </w:r>
      <w:proofErr w:type="spellStart"/>
      <w:r w:rsidR="00B84263" w:rsidRPr="004721ED">
        <w:rPr>
          <w:rFonts w:ascii="Times New Roman" w:hAnsi="Times New Roman" w:cs="Times New Roman"/>
          <w:i/>
          <w:sz w:val="32"/>
          <w:szCs w:val="32"/>
        </w:rPr>
        <w:t>Титовец</w:t>
      </w:r>
      <w:proofErr w:type="spellEnd"/>
      <w:r w:rsidR="00B84263" w:rsidRPr="004721ED">
        <w:rPr>
          <w:rFonts w:ascii="Times New Roman" w:hAnsi="Times New Roman" w:cs="Times New Roman"/>
          <w:i/>
          <w:sz w:val="32"/>
          <w:szCs w:val="32"/>
        </w:rPr>
        <w:t xml:space="preserve"> М.Г.</w:t>
      </w:r>
    </w:p>
    <w:p w:rsidR="004721ED" w:rsidRPr="004721ED" w:rsidRDefault="004721ED" w:rsidP="00541964">
      <w:pPr>
        <w:ind w:firstLine="709"/>
        <w:jc w:val="both"/>
        <w:rPr>
          <w:rFonts w:ascii="Times New Roman" w:hAnsi="Times New Roman" w:cs="Times New Roman"/>
          <w:i/>
          <w:color w:val="00B050"/>
          <w:sz w:val="32"/>
          <w:szCs w:val="32"/>
        </w:rPr>
      </w:pPr>
    </w:p>
    <w:p w:rsidR="004721ED" w:rsidRDefault="004721ED" w:rsidP="00541964">
      <w:pPr>
        <w:ind w:firstLine="709"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4721ED" w:rsidRDefault="004721ED" w:rsidP="00541964">
      <w:pPr>
        <w:ind w:firstLine="709"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541964" w:rsidRPr="004721ED" w:rsidRDefault="00E63437" w:rsidP="00541964">
      <w:pPr>
        <w:ind w:firstLine="709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lastRenderedPageBreak/>
        <w:t xml:space="preserve">Рисование одно из любимых занятий дошкольников. Детское </w:t>
      </w:r>
      <w:proofErr w:type="gramStart"/>
      <w:r w:rsidRPr="004721ED">
        <w:rPr>
          <w:rFonts w:ascii="Cambria" w:hAnsi="Cambria" w:cs="Times New Roman"/>
          <w:color w:val="002060"/>
          <w:sz w:val="32"/>
          <w:szCs w:val="32"/>
        </w:rPr>
        <w:t>рисование  заключает</w:t>
      </w:r>
      <w:proofErr w:type="gramEnd"/>
      <w:r w:rsidRPr="004721ED">
        <w:rPr>
          <w:rFonts w:ascii="Cambria" w:hAnsi="Cambria" w:cs="Times New Roman"/>
          <w:color w:val="002060"/>
          <w:sz w:val="32"/>
          <w:szCs w:val="32"/>
        </w:rPr>
        <w:t xml:space="preserve"> в себе  большие возможности для развития ребенка. Начиная обучать малыша рисованию, родителям не лишним будет узнать несколько важных правил.</w:t>
      </w:r>
    </w:p>
    <w:p w:rsidR="000E1191" w:rsidRPr="004721ED" w:rsidRDefault="00E63437" w:rsidP="00541964">
      <w:pPr>
        <w:pStyle w:val="a3"/>
        <w:numPr>
          <w:ilvl w:val="0"/>
          <w:numId w:val="2"/>
        </w:numPr>
        <w:ind w:left="0" w:firstLine="142"/>
        <w:jc w:val="both"/>
        <w:rPr>
          <w:rFonts w:ascii="Cambria" w:hAnsi="Cambria" w:cs="Times New Roman"/>
          <w:b/>
          <w:color w:val="002060"/>
          <w:sz w:val="32"/>
          <w:szCs w:val="32"/>
        </w:rPr>
      </w:pPr>
      <w:r w:rsidRPr="004721ED">
        <w:rPr>
          <w:rFonts w:ascii="Cambria" w:hAnsi="Cambria" w:cs="Times New Roman"/>
          <w:b/>
          <w:color w:val="002060"/>
          <w:sz w:val="32"/>
          <w:szCs w:val="32"/>
        </w:rPr>
        <w:t>Рисовать детям лучше днем, так как рисовать при вечернем освещении нежелательно. Продолжительность не более 20 – 30 минут.</w:t>
      </w:r>
    </w:p>
    <w:p w:rsidR="000E1191" w:rsidRPr="004721ED" w:rsidRDefault="004721ED" w:rsidP="00541964">
      <w:pPr>
        <w:pStyle w:val="a3"/>
        <w:numPr>
          <w:ilvl w:val="0"/>
          <w:numId w:val="2"/>
        </w:numPr>
        <w:ind w:left="0" w:firstLine="142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/>
          <w:noProof/>
          <w:color w:val="002060"/>
          <w:lang w:eastAsia="ru-RU"/>
        </w:rPr>
        <w:drawing>
          <wp:anchor distT="0" distB="0" distL="114300" distR="114300" simplePos="0" relativeHeight="251658752" behindDoc="1" locked="0" layoutInCell="1" allowOverlap="1" wp14:anchorId="23DE7E22" wp14:editId="2999AEC0">
            <wp:simplePos x="0" y="0"/>
            <wp:positionH relativeFrom="column">
              <wp:posOffset>3111668</wp:posOffset>
            </wp:positionH>
            <wp:positionV relativeFrom="paragraph">
              <wp:posOffset>311216</wp:posOffset>
            </wp:positionV>
            <wp:extent cx="3028950" cy="2272030"/>
            <wp:effectExtent l="0" t="0" r="0" b="0"/>
            <wp:wrapTight wrapText="bothSides">
              <wp:wrapPolygon edited="0">
                <wp:start x="543" y="0"/>
                <wp:lineTo x="0" y="362"/>
                <wp:lineTo x="0" y="21189"/>
                <wp:lineTo x="543" y="21371"/>
                <wp:lineTo x="20921" y="21371"/>
                <wp:lineTo x="21464" y="21189"/>
                <wp:lineTo x="21464" y="362"/>
                <wp:lineTo x="20921" y="0"/>
                <wp:lineTo x="543" y="0"/>
              </wp:wrapPolygon>
            </wp:wrapTight>
            <wp:docPr id="3" name="Рисунок 3" descr="https://club-det.ru/wp-content/uploads/2020/02/school241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ub-det.ru/wp-content/uploads/2020/02/school2417-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437" w:rsidRPr="004721ED">
        <w:rPr>
          <w:rFonts w:ascii="Cambria" w:hAnsi="Cambria" w:cs="Times New Roman"/>
          <w:color w:val="002060"/>
          <w:sz w:val="32"/>
          <w:szCs w:val="32"/>
        </w:rPr>
        <w:t>Для того чтобы дети не уставали, не успевали соскучиться и утомиться, не затягивайте время занятий. Но никогда не обрывайте его, дайте ребенку возможность закончить начатое!</w:t>
      </w:r>
    </w:p>
    <w:p w:rsidR="000E1191" w:rsidRPr="004721ED" w:rsidRDefault="00E63437" w:rsidP="00541964">
      <w:pPr>
        <w:pStyle w:val="a3"/>
        <w:numPr>
          <w:ilvl w:val="0"/>
          <w:numId w:val="2"/>
        </w:numPr>
        <w:ind w:left="0" w:firstLine="142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t>Обязательно позаботьтесь об удобстве рабочего места. Выделите ребенку отдельный стол, застелите его клеенкой, наденьте на малыша фартук.</w:t>
      </w:r>
    </w:p>
    <w:p w:rsidR="000E1191" w:rsidRPr="004721ED" w:rsidRDefault="00E63437" w:rsidP="00541964">
      <w:pPr>
        <w:pStyle w:val="a3"/>
        <w:numPr>
          <w:ilvl w:val="0"/>
          <w:numId w:val="2"/>
        </w:numPr>
        <w:ind w:left="0" w:firstLine="142"/>
        <w:jc w:val="both"/>
        <w:rPr>
          <w:rFonts w:ascii="Cambria" w:hAnsi="Cambria" w:cs="Times New Roman"/>
          <w:b/>
          <w:color w:val="002060"/>
          <w:sz w:val="32"/>
          <w:szCs w:val="32"/>
        </w:rPr>
      </w:pPr>
      <w:r w:rsidRPr="004721ED">
        <w:rPr>
          <w:rFonts w:ascii="Cambria" w:hAnsi="Cambria" w:cs="Times New Roman"/>
          <w:b/>
          <w:color w:val="002060"/>
          <w:sz w:val="32"/>
          <w:szCs w:val="32"/>
        </w:rPr>
        <w:t xml:space="preserve">Ребенок должен иметь максимальную свободу для проявления творчества, </w:t>
      </w:r>
      <w:r w:rsidR="00E2324D" w:rsidRPr="004721ED">
        <w:rPr>
          <w:rFonts w:ascii="Cambria" w:hAnsi="Cambria" w:cs="Times New Roman"/>
          <w:b/>
          <w:color w:val="002060"/>
          <w:sz w:val="32"/>
          <w:szCs w:val="32"/>
        </w:rPr>
        <w:t>у ребенка не должно быть недостатка в цветных карандашах, фломастерах, бумаге и других изобразительных материалах.</w:t>
      </w:r>
    </w:p>
    <w:p w:rsidR="00E2324D" w:rsidRPr="004721ED" w:rsidRDefault="00E2324D" w:rsidP="00B84263">
      <w:pPr>
        <w:pStyle w:val="a3"/>
        <w:numPr>
          <w:ilvl w:val="0"/>
          <w:numId w:val="2"/>
        </w:numPr>
        <w:ind w:left="0" w:firstLine="142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t>Для рисования лучше давать отдельные листы бумаги. Желательно, чтобы она была не глянцевой, а пористой, слегка шероховатой.</w:t>
      </w:r>
      <w:r w:rsidR="00541964" w:rsidRPr="004721ED">
        <w:rPr>
          <w:rFonts w:ascii="Cambria" w:hAnsi="Cambria"/>
          <w:color w:val="002060"/>
        </w:rPr>
        <w:t xml:space="preserve"> </w:t>
      </w:r>
    </w:p>
    <w:p w:rsidR="002F6634" w:rsidRPr="004721ED" w:rsidRDefault="002F6634" w:rsidP="00B84263">
      <w:pPr>
        <w:ind w:firstLine="709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t xml:space="preserve">Качество рисунка во многом зависит от качеств материалов. В дошкольном возрасте основная краска для рисования - гуашь в баночках. Ее преимущество в том, что она хорошо ложится на бумагу, дает яркое сочное цветное изображение. Путем смешивания несколько цветов можно получить несколько оттенков. Однако обучать детей следует разным техникам изобразительного искусства, поэтому </w:t>
      </w:r>
      <w:r w:rsidRPr="004721ED">
        <w:rPr>
          <w:rFonts w:ascii="Cambria" w:hAnsi="Cambria" w:cs="Times New Roman"/>
          <w:color w:val="002060"/>
          <w:sz w:val="32"/>
          <w:szCs w:val="32"/>
        </w:rPr>
        <w:lastRenderedPageBreak/>
        <w:t>пригодиться могут и акварель, и гуашь, и даже акриловые краски.</w:t>
      </w:r>
    </w:p>
    <w:p w:rsidR="002F6634" w:rsidRPr="004721ED" w:rsidRDefault="00B84263" w:rsidP="00B84263">
      <w:pPr>
        <w:ind w:firstLine="709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t>Если ваш</w:t>
      </w:r>
      <w:r w:rsidR="002F6634" w:rsidRPr="004721ED">
        <w:rPr>
          <w:rFonts w:ascii="Cambria" w:hAnsi="Cambria" w:cs="Times New Roman"/>
          <w:color w:val="002060"/>
          <w:sz w:val="32"/>
          <w:szCs w:val="32"/>
        </w:rPr>
        <w:t xml:space="preserve"> </w:t>
      </w:r>
      <w:r w:rsidRPr="004721ED">
        <w:rPr>
          <w:rFonts w:ascii="Cambria" w:hAnsi="Cambria" w:cs="Times New Roman"/>
          <w:color w:val="002060"/>
          <w:sz w:val="32"/>
          <w:szCs w:val="32"/>
        </w:rPr>
        <w:t>ребенок очень</w:t>
      </w:r>
      <w:r w:rsidR="002F6634" w:rsidRPr="004721ED">
        <w:rPr>
          <w:rFonts w:ascii="Cambria" w:hAnsi="Cambria" w:cs="Times New Roman"/>
          <w:color w:val="002060"/>
          <w:sz w:val="32"/>
          <w:szCs w:val="32"/>
        </w:rPr>
        <w:t xml:space="preserve"> любит рисовать и краски заканчиваются быстрее, чем вы успеваете их покупать, можно сделать краски сами. Смешайте 1/3 стакана крахмала, 2 столовые ложки сахара и 2 стакана холодной воды, поставьте на слабый огонь. Варите 5 минут, постоянно помешивая, пока смесь не станет полупрозрачной гелеобразной массой. Когда масса остынет, разделите ее на несколько порций, по количеству требуемых красок, разлейте по баночкам или стаканчикам. Добавьте пищевую краску.</w:t>
      </w:r>
    </w:p>
    <w:p w:rsidR="002F6634" w:rsidRPr="004721ED" w:rsidRDefault="002F6634" w:rsidP="00B84263">
      <w:pPr>
        <w:ind w:firstLine="709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b/>
          <w:color w:val="002060"/>
          <w:sz w:val="32"/>
          <w:szCs w:val="32"/>
        </w:rPr>
        <w:t>Для рисования красками необходимо иметь 5-6 кистей разных размеров</w:t>
      </w:r>
      <w:r w:rsidRPr="004721ED">
        <w:rPr>
          <w:rFonts w:ascii="Cambria" w:hAnsi="Cambria" w:cs="Times New Roman"/>
          <w:color w:val="002060"/>
          <w:sz w:val="32"/>
          <w:szCs w:val="32"/>
        </w:rPr>
        <w:t>. Если ребенок рисует на большом листе бумаги, ему дают кисточку с широким ворсом. Тонкой кистью он рисует мелкие детали.</w:t>
      </w:r>
    </w:p>
    <w:p w:rsidR="000E1191" w:rsidRPr="004721ED" w:rsidRDefault="002F6634" w:rsidP="00541964">
      <w:pPr>
        <w:pStyle w:val="a3"/>
        <w:numPr>
          <w:ilvl w:val="0"/>
          <w:numId w:val="3"/>
        </w:numPr>
        <w:ind w:left="0" w:firstLine="142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t>Чтобы не случилось во время ваших занятий, не ругайте ребенка. И вообще, лучше не начинать рисовать в плохом настроении, так можно отбить у ребенка желание творить.</w:t>
      </w:r>
    </w:p>
    <w:p w:rsidR="000E1191" w:rsidRPr="004721ED" w:rsidRDefault="002F6634" w:rsidP="00541964">
      <w:pPr>
        <w:pStyle w:val="a3"/>
        <w:numPr>
          <w:ilvl w:val="0"/>
          <w:numId w:val="3"/>
        </w:numPr>
        <w:ind w:left="0" w:firstLine="142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t xml:space="preserve">Если ребенок нечаянно разлил краску на бумагу, устройте соревнования: кто сумеет больше увидеть фантастических животных в бесформенной кляксе – </w:t>
      </w:r>
      <w:proofErr w:type="gramStart"/>
      <w:r w:rsidRPr="004721ED">
        <w:rPr>
          <w:rFonts w:ascii="Cambria" w:hAnsi="Cambria" w:cs="Times New Roman"/>
          <w:color w:val="002060"/>
          <w:sz w:val="32"/>
          <w:szCs w:val="32"/>
        </w:rPr>
        <w:t>или</w:t>
      </w:r>
      <w:proofErr w:type="gramEnd"/>
      <w:r w:rsidRPr="004721ED">
        <w:rPr>
          <w:rFonts w:ascii="Cambria" w:hAnsi="Cambria" w:cs="Times New Roman"/>
          <w:color w:val="002060"/>
          <w:sz w:val="32"/>
          <w:szCs w:val="32"/>
        </w:rPr>
        <w:t xml:space="preserve"> кто сумеет придумать по этому поводу самую интересную сказку, историю.</w:t>
      </w:r>
    </w:p>
    <w:p w:rsidR="00541964" w:rsidRPr="004721ED" w:rsidRDefault="002F6634" w:rsidP="00541964">
      <w:pPr>
        <w:pStyle w:val="a3"/>
        <w:numPr>
          <w:ilvl w:val="0"/>
          <w:numId w:val="3"/>
        </w:numPr>
        <w:ind w:left="0" w:firstLine="142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t>Ни в коем случае не вмешивайтесь в детское творчество слишком часто и не ждите немедленных результатов. Оказывайте ребенку всяческую поддержку и</w:t>
      </w:r>
      <w:r w:rsidR="000E1191" w:rsidRPr="004721ED">
        <w:rPr>
          <w:rFonts w:ascii="Cambria" w:hAnsi="Cambria" w:cs="Times New Roman"/>
          <w:color w:val="002060"/>
          <w:sz w:val="32"/>
          <w:szCs w:val="32"/>
        </w:rPr>
        <w:t>,</w:t>
      </w:r>
      <w:r w:rsidRPr="004721ED">
        <w:rPr>
          <w:rFonts w:ascii="Cambria" w:hAnsi="Cambria" w:cs="Times New Roman"/>
          <w:color w:val="002060"/>
          <w:sz w:val="32"/>
          <w:szCs w:val="32"/>
        </w:rPr>
        <w:t xml:space="preserve"> почаще хвалите его за усердие, не оставляйте без внимания ни одной работы.</w:t>
      </w:r>
    </w:p>
    <w:p w:rsidR="000E1191" w:rsidRPr="004721ED" w:rsidRDefault="002F6634" w:rsidP="00541964">
      <w:pPr>
        <w:pStyle w:val="a3"/>
        <w:numPr>
          <w:ilvl w:val="0"/>
          <w:numId w:val="3"/>
        </w:numPr>
        <w:ind w:left="0" w:firstLine="142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t xml:space="preserve">Родители ни в коем случае не должны критиковать детские рисунки, поскольку дети любят заниматься тем, что у них получается. А если ребенок будет постоянно </w:t>
      </w:r>
      <w:proofErr w:type="gramStart"/>
      <w:r w:rsidRPr="004721ED">
        <w:rPr>
          <w:rFonts w:ascii="Cambria" w:hAnsi="Cambria" w:cs="Times New Roman"/>
          <w:color w:val="002060"/>
          <w:sz w:val="32"/>
          <w:szCs w:val="32"/>
        </w:rPr>
        <w:t xml:space="preserve">слушать </w:t>
      </w:r>
      <w:r w:rsidR="003F6547" w:rsidRPr="004721ED">
        <w:rPr>
          <w:rFonts w:ascii="Cambria" w:hAnsi="Cambria" w:cs="Times New Roman"/>
          <w:color w:val="002060"/>
          <w:sz w:val="32"/>
          <w:szCs w:val="32"/>
        </w:rPr>
        <w:t xml:space="preserve"> по</w:t>
      </w:r>
      <w:r w:rsidRPr="004721ED">
        <w:rPr>
          <w:rFonts w:ascii="Cambria" w:hAnsi="Cambria" w:cs="Times New Roman"/>
          <w:color w:val="002060"/>
          <w:sz w:val="32"/>
          <w:szCs w:val="32"/>
        </w:rPr>
        <w:t>учения</w:t>
      </w:r>
      <w:proofErr w:type="gramEnd"/>
      <w:r w:rsidRPr="004721ED">
        <w:rPr>
          <w:rFonts w:ascii="Cambria" w:hAnsi="Cambria" w:cs="Times New Roman"/>
          <w:color w:val="002060"/>
          <w:sz w:val="32"/>
          <w:szCs w:val="32"/>
        </w:rPr>
        <w:t xml:space="preserve">, то </w:t>
      </w:r>
      <w:r w:rsidR="003F6547" w:rsidRPr="004721ED">
        <w:rPr>
          <w:rFonts w:ascii="Cambria" w:hAnsi="Cambria" w:cs="Times New Roman"/>
          <w:color w:val="002060"/>
          <w:sz w:val="32"/>
          <w:szCs w:val="32"/>
        </w:rPr>
        <w:t>вскоре</w:t>
      </w:r>
      <w:r w:rsidRPr="004721ED">
        <w:rPr>
          <w:rFonts w:ascii="Cambria" w:hAnsi="Cambria" w:cs="Times New Roman"/>
          <w:color w:val="002060"/>
          <w:sz w:val="32"/>
          <w:szCs w:val="32"/>
        </w:rPr>
        <w:t xml:space="preserve"> он просто разочаруется в своих способностях и вовсе забросит рисование.</w:t>
      </w:r>
    </w:p>
    <w:p w:rsidR="000E1191" w:rsidRPr="004721ED" w:rsidRDefault="002F6634" w:rsidP="00541964">
      <w:pPr>
        <w:pStyle w:val="a3"/>
        <w:numPr>
          <w:ilvl w:val="0"/>
          <w:numId w:val="3"/>
        </w:numPr>
        <w:ind w:left="0" w:firstLine="142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lastRenderedPageBreak/>
        <w:t>Научите детей рисовать аккуратно и убирать за собой после того, как работа будет закончена.</w:t>
      </w:r>
    </w:p>
    <w:p w:rsidR="00541964" w:rsidRPr="004721ED" w:rsidRDefault="002F6634" w:rsidP="00541964">
      <w:pPr>
        <w:pStyle w:val="a3"/>
        <w:numPr>
          <w:ilvl w:val="0"/>
          <w:numId w:val="3"/>
        </w:numPr>
        <w:ind w:hanging="578"/>
        <w:jc w:val="both"/>
        <w:rPr>
          <w:rFonts w:ascii="Cambria" w:hAnsi="Cambria" w:cs="Times New Roman"/>
          <w:b/>
          <w:color w:val="002060"/>
          <w:sz w:val="32"/>
          <w:szCs w:val="32"/>
        </w:rPr>
      </w:pPr>
      <w:proofErr w:type="gramStart"/>
      <w:r w:rsidRPr="004721ED">
        <w:rPr>
          <w:rFonts w:ascii="Cambria" w:hAnsi="Cambria" w:cs="Times New Roman"/>
          <w:b/>
          <w:color w:val="002060"/>
          <w:sz w:val="32"/>
          <w:szCs w:val="32"/>
        </w:rPr>
        <w:t>Относитесь  бережно</w:t>
      </w:r>
      <w:proofErr w:type="gramEnd"/>
      <w:r w:rsidRPr="004721ED">
        <w:rPr>
          <w:rFonts w:ascii="Cambria" w:hAnsi="Cambria" w:cs="Times New Roman"/>
          <w:b/>
          <w:color w:val="002060"/>
          <w:sz w:val="32"/>
          <w:szCs w:val="32"/>
        </w:rPr>
        <w:t xml:space="preserve"> к детскому творчеству. </w:t>
      </w:r>
    </w:p>
    <w:p w:rsidR="002F6634" w:rsidRPr="004721ED" w:rsidRDefault="002F6634" w:rsidP="00B84263">
      <w:pPr>
        <w:ind w:firstLine="709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t>Постарайтесь сделать так, чтобы детские рисунки не отправлялись в корзину, а были предметом гордости ребенка, собирались и хранились, дарились и показывались близким и друзьям.</w:t>
      </w:r>
    </w:p>
    <w:p w:rsidR="002F6634" w:rsidRPr="004721ED" w:rsidRDefault="002F6634" w:rsidP="00B84263">
      <w:pPr>
        <w:ind w:firstLine="709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t>На первых этапах можно предложить малышу трафарет с контурами геометрических фигур, разных зверей, птиц, рыбок и т.д. Ребенок может пользоваться им самостоятельно: положил на бумагу, повозил кисточкой или обвел по контору карандашом – вот и готова картинка. Такой трафарет можно купить или сделать самим. Например, из плотной клеенки или линолеума.</w:t>
      </w:r>
    </w:p>
    <w:p w:rsidR="00541964" w:rsidRPr="004721ED" w:rsidRDefault="002F6634" w:rsidP="00541964">
      <w:pPr>
        <w:ind w:firstLine="709"/>
        <w:jc w:val="both"/>
        <w:rPr>
          <w:rFonts w:ascii="Cambria" w:hAnsi="Cambria" w:cs="Times New Roman"/>
          <w:color w:val="002060"/>
          <w:sz w:val="32"/>
          <w:szCs w:val="32"/>
        </w:rPr>
      </w:pPr>
      <w:r w:rsidRPr="004721ED">
        <w:rPr>
          <w:rFonts w:ascii="Cambria" w:hAnsi="Cambria" w:cs="Times New Roman"/>
          <w:color w:val="002060"/>
          <w:sz w:val="32"/>
          <w:szCs w:val="32"/>
        </w:rPr>
        <w:t xml:space="preserve">Соблюдайте все эти не сложные правила – и занятия рисованием будут приносить радость вашему ребенку и вам. </w:t>
      </w:r>
    </w:p>
    <w:p w:rsidR="006215E0" w:rsidRPr="004721ED" w:rsidRDefault="002F6634" w:rsidP="00541964">
      <w:pPr>
        <w:ind w:firstLine="709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  <w:r w:rsidRPr="004721ED">
        <w:rPr>
          <w:rFonts w:ascii="Cambria" w:hAnsi="Cambria" w:cs="Times New Roman"/>
          <w:b/>
          <w:color w:val="002060"/>
          <w:sz w:val="32"/>
          <w:szCs w:val="32"/>
        </w:rPr>
        <w:t>Дерзайте, творите! Желаю успеха!</w:t>
      </w:r>
    </w:p>
    <w:p w:rsidR="00541964" w:rsidRPr="004721ED" w:rsidRDefault="00C07CC1" w:rsidP="00541964">
      <w:pPr>
        <w:ind w:firstLine="709"/>
        <w:jc w:val="center"/>
        <w:rPr>
          <w:rFonts w:ascii="Cambria" w:hAnsi="Cambria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F68C58" wp14:editId="0E72FEFD">
            <wp:simplePos x="0" y="0"/>
            <wp:positionH relativeFrom="column">
              <wp:posOffset>812299</wp:posOffset>
            </wp:positionH>
            <wp:positionV relativeFrom="paragraph">
              <wp:posOffset>236788</wp:posOffset>
            </wp:positionV>
            <wp:extent cx="4314825" cy="3391535"/>
            <wp:effectExtent l="0" t="0" r="0" b="0"/>
            <wp:wrapTight wrapText="bothSides">
              <wp:wrapPolygon edited="0">
                <wp:start x="0" y="0"/>
                <wp:lineTo x="0" y="21475"/>
                <wp:lineTo x="21552" y="21475"/>
                <wp:lineTo x="21552" y="0"/>
                <wp:lineTo x="0" y="0"/>
              </wp:wrapPolygon>
            </wp:wrapTight>
            <wp:docPr id="2" name="Рисунок 2" descr="Гном-художник (Тереза Смольская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ном-художник (Тереза Смольская) / Стихи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8"/>
                    <a:stretch/>
                  </pic:blipFill>
                  <pic:spPr bwMode="auto">
                    <a:xfrm>
                      <a:off x="0" y="0"/>
                      <a:ext cx="431482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964" w:rsidRDefault="00541964" w:rsidP="00541964">
      <w:pPr>
        <w:ind w:firstLine="709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541964" w:rsidRDefault="00541964" w:rsidP="00541964">
      <w:pPr>
        <w:ind w:firstLine="709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541964" w:rsidRDefault="00541964" w:rsidP="00541964">
      <w:pPr>
        <w:ind w:firstLine="709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bookmarkStart w:id="0" w:name="_GoBack"/>
      <w:bookmarkEnd w:id="0"/>
    </w:p>
    <w:p w:rsidR="00541964" w:rsidRDefault="00541964" w:rsidP="00541964">
      <w:pPr>
        <w:ind w:firstLine="709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541964" w:rsidRDefault="00541964" w:rsidP="00541964">
      <w:pPr>
        <w:ind w:firstLine="709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541964" w:rsidRDefault="00541964" w:rsidP="00541964">
      <w:pPr>
        <w:ind w:firstLine="709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541964" w:rsidRPr="00541964" w:rsidRDefault="00541964" w:rsidP="00541964">
      <w:pPr>
        <w:ind w:firstLine="709"/>
        <w:jc w:val="center"/>
        <w:rPr>
          <w:rFonts w:ascii="Times New Roman" w:hAnsi="Times New Roman" w:cs="Times New Roman"/>
          <w:color w:val="00B050"/>
        </w:rPr>
      </w:pPr>
    </w:p>
    <w:sectPr w:rsidR="00541964" w:rsidRPr="00541964" w:rsidSect="00891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F4CBA"/>
    <w:multiLevelType w:val="hybridMultilevel"/>
    <w:tmpl w:val="67A81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D6BBB"/>
    <w:multiLevelType w:val="hybridMultilevel"/>
    <w:tmpl w:val="F8DCAA3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69FA68CE"/>
    <w:multiLevelType w:val="hybridMultilevel"/>
    <w:tmpl w:val="D0001B7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3437"/>
    <w:rsid w:val="00007A9B"/>
    <w:rsid w:val="00066BAD"/>
    <w:rsid w:val="000E1191"/>
    <w:rsid w:val="00135549"/>
    <w:rsid w:val="002F6634"/>
    <w:rsid w:val="003F6547"/>
    <w:rsid w:val="004721ED"/>
    <w:rsid w:val="00541964"/>
    <w:rsid w:val="006215E0"/>
    <w:rsid w:val="00830664"/>
    <w:rsid w:val="0089140B"/>
    <w:rsid w:val="00B84263"/>
    <w:rsid w:val="00C07CC1"/>
    <w:rsid w:val="00E2324D"/>
    <w:rsid w:val="00E53E31"/>
    <w:rsid w:val="00E63437"/>
    <w:rsid w:val="00F1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AC7629-7075-4FB4-96A0-71244C92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437"/>
    <w:pPr>
      <w:ind w:left="720"/>
      <w:contextualSpacing/>
    </w:pPr>
  </w:style>
  <w:style w:type="paragraph" w:styleId="a4">
    <w:name w:val="No Spacing"/>
    <w:uiPriority w:val="1"/>
    <w:qFormat/>
    <w:rsid w:val="000E11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8F45B-B6F2-47C5-8CCF-F2A801099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cp:lastPrinted>2014-07-09T23:54:00Z</cp:lastPrinted>
  <dcterms:created xsi:type="dcterms:W3CDTF">2011-02-10T15:00:00Z</dcterms:created>
  <dcterms:modified xsi:type="dcterms:W3CDTF">2020-11-06T10:51:00Z</dcterms:modified>
</cp:coreProperties>
</file>