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686C" w:rsidRDefault="008B14DD" w:rsidP="0087686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47985</wp:posOffset>
                </wp:positionV>
                <wp:extent cx="6819900" cy="476250"/>
                <wp:effectExtent l="0" t="0" r="0" b="0"/>
                <wp:wrapNone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19900" cy="4762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B14DD" w:rsidRPr="00031262" w:rsidRDefault="008B14DD" w:rsidP="008B14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002060"/>
                              </w:rPr>
                            </w:pPr>
                            <w:r w:rsidRPr="00031262">
                              <w:rPr>
                                <w:rFonts w:ascii="Cambria" w:hAnsi="Cambria"/>
                                <w:b/>
                                <w:bCs/>
                                <w:color w:val="002060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Проблемы первоклассника. Готовимся к школе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1.65pt;margin-top:3.8pt;width:537pt;height:37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" filled="f" stroked="f">
                <o:lock v:ext="edit" shapetype="t"/>
                <v:textbox style="mso-fit-shape-to-text:t">
                  <w:txbxContent>
                    <w:p w:rsidR="008B14DD" w:rsidRPr="00031262" w:rsidRDefault="008B14DD" w:rsidP="008B14DD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002060"/>
                        </w:rPr>
                      </w:pPr>
                      <w:r w:rsidRPr="00031262">
                        <w:rPr>
                          <w:rFonts w:ascii="Cambria" w:hAnsi="Cambria"/>
                          <w:b/>
                          <w:bCs/>
                          <w:color w:val="002060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Проблемы первоклассника. Готовимся к школе</w:t>
                      </w:r>
                    </w:p>
                  </w:txbxContent>
                </v:textbox>
              </v:shape>
            </w:pict>
          </mc:Fallback>
        </mc:AlternateContent>
      </w:r>
    </w:p>
    <w:p w:rsidR="0087686C" w:rsidRDefault="0087686C" w:rsidP="0087686C"/>
    <w:p w:rsidR="0087686C" w:rsidRDefault="0087686C" w:rsidP="0087686C"/>
    <w:p w:rsidR="008B14DD" w:rsidRDefault="008B14DD" w:rsidP="0087686C">
      <w:pPr>
        <w:ind w:firstLine="708"/>
        <w:jc w:val="both"/>
        <w:rPr>
          <w:sz w:val="30"/>
          <w:szCs w:val="30"/>
        </w:rPr>
      </w:pPr>
    </w:p>
    <w:p w:rsidR="008B14DD" w:rsidRDefault="00237B76" w:rsidP="0087686C">
      <w:pPr>
        <w:ind w:firstLine="708"/>
        <w:jc w:val="both"/>
        <w:rPr>
          <w:sz w:val="30"/>
          <w:szCs w:val="30"/>
        </w:rPr>
      </w:pPr>
      <w:r w:rsidRPr="00031262">
        <w:rPr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-7431</wp:posOffset>
            </wp:positionH>
            <wp:positionV relativeFrom="paragraph">
              <wp:posOffset>294554</wp:posOffset>
            </wp:positionV>
            <wp:extent cx="4871720" cy="3248025"/>
            <wp:effectExtent l="0" t="0" r="5080" b="9525"/>
            <wp:wrapTight wrapText="bothSides">
              <wp:wrapPolygon edited="0">
                <wp:start x="338" y="0"/>
                <wp:lineTo x="0" y="253"/>
                <wp:lineTo x="0" y="21410"/>
                <wp:lineTo x="338" y="21537"/>
                <wp:lineTo x="21200" y="21537"/>
                <wp:lineTo x="21538" y="21410"/>
                <wp:lineTo x="21538" y="253"/>
                <wp:lineTo x="21200" y="0"/>
                <wp:lineTo x="338" y="0"/>
              </wp:wrapPolygon>
            </wp:wrapTight>
            <wp:docPr id="3" name="Рисунок 3" descr="C:\Users\гыук\Desktop\DSCF0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DSCF09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720" cy="3248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40D9" w:rsidRPr="009940D9" w:rsidRDefault="0087686C" w:rsidP="00237B76">
      <w:pPr>
        <w:spacing w:line="240" w:lineRule="auto"/>
        <w:ind w:firstLine="708"/>
        <w:jc w:val="both"/>
        <w:rPr>
          <w:i/>
          <w:sz w:val="30"/>
          <w:szCs w:val="30"/>
        </w:rPr>
      </w:pPr>
      <w:r w:rsidRPr="009940D9">
        <w:rPr>
          <w:i/>
          <w:sz w:val="30"/>
          <w:szCs w:val="30"/>
        </w:rPr>
        <w:t>Для начинающих школьников 1 сентября – это не только праздник, но и начало одного из самых критических периодов в жизни. С какими проблемами сталкиваются первоклассники и как родители могут облегчить их адаптацию к школе.</w:t>
      </w:r>
      <w:r w:rsidRPr="009940D9">
        <w:rPr>
          <w:i/>
          <w:sz w:val="30"/>
          <w:szCs w:val="30"/>
        </w:rPr>
        <w:br/>
        <w:t> </w:t>
      </w:r>
      <w:r w:rsidR="009940D9" w:rsidRPr="009940D9">
        <w:rPr>
          <w:i/>
          <w:sz w:val="30"/>
          <w:szCs w:val="30"/>
        </w:rPr>
        <w:tab/>
      </w:r>
    </w:p>
    <w:p w:rsidR="0087686C" w:rsidRPr="003D619B" w:rsidRDefault="003D619B" w:rsidP="00237B76">
      <w:pPr>
        <w:spacing w:line="240" w:lineRule="auto"/>
        <w:ind w:firstLine="708"/>
        <w:jc w:val="both"/>
        <w:rPr>
          <w:b/>
          <w:color w:val="943634" w:themeColor="accent2" w:themeShade="BF"/>
          <w:sz w:val="30"/>
          <w:szCs w:val="30"/>
        </w:rPr>
      </w:pPr>
      <w:r w:rsidRPr="003D619B">
        <w:rPr>
          <w:b/>
          <w:color w:val="943634" w:themeColor="accent2" w:themeShade="BF"/>
          <w:sz w:val="30"/>
          <w:szCs w:val="30"/>
        </w:rPr>
        <w:t>1. ПСИХОЭМОЦИОНАЛЬНЫЙ СТРЕСС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9940D9">
        <w:rPr>
          <w:b/>
          <w:sz w:val="30"/>
          <w:szCs w:val="30"/>
        </w:rPr>
        <w:t>Первые 2-3 недели – самые сложные для первоклассников.</w:t>
      </w:r>
      <w:r w:rsidRPr="0087686C">
        <w:rPr>
          <w:sz w:val="30"/>
          <w:szCs w:val="30"/>
        </w:rPr>
        <w:t xml:space="preserve"> В этот период перенапряжение нервной и других систем и органов ребенка может быть причиной повышенной утомляемости, головных болей и других недомоганий, ухудшения аппетита, проблем со сном, ослабления иммунитета.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>Так проявляет себя </w:t>
      </w:r>
      <w:r w:rsidRPr="003D619B">
        <w:rPr>
          <w:b/>
          <w:sz w:val="30"/>
          <w:szCs w:val="30"/>
        </w:rPr>
        <w:t>синдром 7 сентября</w:t>
      </w:r>
      <w:r w:rsidRPr="0087686C">
        <w:rPr>
          <w:sz w:val="30"/>
          <w:szCs w:val="30"/>
        </w:rPr>
        <w:t xml:space="preserve">, о котором знают все педиатры и психологи. В группе риска дети </w:t>
      </w:r>
      <w:r w:rsidR="003D619B">
        <w:rPr>
          <w:sz w:val="30"/>
          <w:szCs w:val="30"/>
        </w:rPr>
        <w:t>–</w:t>
      </w:r>
      <w:r w:rsidRPr="0087686C">
        <w:rPr>
          <w:sz w:val="30"/>
          <w:szCs w:val="30"/>
        </w:rPr>
        <w:t xml:space="preserve"> астеники</w:t>
      </w:r>
      <w:r w:rsidR="003D619B">
        <w:rPr>
          <w:sz w:val="30"/>
          <w:szCs w:val="30"/>
        </w:rPr>
        <w:t xml:space="preserve">. </w:t>
      </w:r>
      <w:r w:rsidRPr="0087686C">
        <w:rPr>
          <w:sz w:val="30"/>
          <w:szCs w:val="30"/>
        </w:rPr>
        <w:t xml:space="preserve">Для </w:t>
      </w:r>
      <w:r w:rsidR="003D619B">
        <w:rPr>
          <w:sz w:val="30"/>
          <w:szCs w:val="30"/>
        </w:rPr>
        <w:t>детей</w:t>
      </w:r>
      <w:r w:rsidRPr="0087686C">
        <w:rPr>
          <w:sz w:val="30"/>
          <w:szCs w:val="30"/>
        </w:rPr>
        <w:t xml:space="preserve"> особенно важно соблюдение режима дня, полноценный ночной сон, по желанию ребенка – дневной сон, сбалансированное питание, достаточное пребывание на свежем воздухе, посильная физическая нагр</w:t>
      </w:r>
      <w:r w:rsidR="009940D9">
        <w:rPr>
          <w:sz w:val="30"/>
          <w:szCs w:val="30"/>
        </w:rPr>
        <w:t>узка, спокойная обстановка дома</w:t>
      </w:r>
      <w:r w:rsidRPr="0087686C">
        <w:rPr>
          <w:sz w:val="30"/>
          <w:szCs w:val="30"/>
        </w:rPr>
        <w:t>. </w:t>
      </w:r>
    </w:p>
    <w:p w:rsidR="0087686C" w:rsidRPr="003D619B" w:rsidRDefault="003D619B" w:rsidP="00237B76">
      <w:pPr>
        <w:spacing w:line="240" w:lineRule="auto"/>
        <w:ind w:firstLine="708"/>
        <w:jc w:val="both"/>
        <w:rPr>
          <w:b/>
          <w:color w:val="943634" w:themeColor="accent2" w:themeShade="BF"/>
          <w:sz w:val="30"/>
          <w:szCs w:val="30"/>
        </w:rPr>
      </w:pPr>
      <w:r w:rsidRPr="003D619B">
        <w:rPr>
          <w:b/>
          <w:color w:val="943634" w:themeColor="accent2" w:themeShade="BF"/>
          <w:sz w:val="30"/>
          <w:szCs w:val="30"/>
        </w:rPr>
        <w:t>2. РАСТОРМОЖЕННОСТЬ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9940D9">
        <w:rPr>
          <w:b/>
          <w:sz w:val="30"/>
          <w:szCs w:val="30"/>
        </w:rPr>
        <w:t xml:space="preserve">Сложности с концентрацией внимания, рассеянность, суетливость, неусидчивость, моторная неловкость – с такими проблемами сталкиваются до трети первоклассников. </w:t>
      </w:r>
      <w:r w:rsidRPr="0087686C">
        <w:rPr>
          <w:sz w:val="30"/>
          <w:szCs w:val="30"/>
        </w:rPr>
        <w:t>Расторможенные дети не понимают роли учителя, не способны объяснить, для чего они ходят в школу –</w:t>
      </w:r>
      <w:r w:rsidR="003D619B">
        <w:rPr>
          <w:sz w:val="30"/>
          <w:szCs w:val="30"/>
        </w:rPr>
        <w:t xml:space="preserve"> </w:t>
      </w:r>
      <w:r w:rsidRPr="0087686C">
        <w:rPr>
          <w:sz w:val="30"/>
          <w:szCs w:val="30"/>
        </w:rPr>
        <w:t>у них не сформирована учебная мотивация.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 xml:space="preserve">Устранить признаки синдрома двигательной расторможенности помогут: </w:t>
      </w:r>
      <w:r w:rsidRPr="009940D9">
        <w:rPr>
          <w:b/>
          <w:sz w:val="30"/>
          <w:szCs w:val="30"/>
        </w:rPr>
        <w:t>уравновешенный режим дня,</w:t>
      </w:r>
      <w:r w:rsidRPr="0087686C">
        <w:rPr>
          <w:sz w:val="30"/>
          <w:szCs w:val="30"/>
        </w:rPr>
        <w:t xml:space="preserve"> ежедневные прогулки, успокаивающие ванны, </w:t>
      </w:r>
      <w:r w:rsidRPr="0087686C">
        <w:rPr>
          <w:sz w:val="30"/>
          <w:szCs w:val="30"/>
        </w:rPr>
        <w:lastRenderedPageBreak/>
        <w:t>спокойное времяпрепровождение перед сном. Для развития внимания и произвольности необходимо приобщать ребенка к интеллектуальным игр</w:t>
      </w:r>
      <w:r w:rsidR="006E403B">
        <w:rPr>
          <w:sz w:val="30"/>
          <w:szCs w:val="30"/>
        </w:rPr>
        <w:t xml:space="preserve">ам с правилами (шашки, шахматы </w:t>
      </w:r>
      <w:r w:rsidRPr="0087686C">
        <w:rPr>
          <w:sz w:val="30"/>
          <w:szCs w:val="30"/>
        </w:rPr>
        <w:t>и др.).</w:t>
      </w:r>
    </w:p>
    <w:p w:rsidR="0087686C" w:rsidRPr="006E403B" w:rsidRDefault="006E403B" w:rsidP="00237B76">
      <w:pPr>
        <w:spacing w:line="240" w:lineRule="auto"/>
        <w:ind w:firstLine="708"/>
        <w:jc w:val="both"/>
        <w:rPr>
          <w:b/>
          <w:color w:val="943634" w:themeColor="accent2" w:themeShade="BF"/>
          <w:sz w:val="30"/>
          <w:szCs w:val="30"/>
        </w:rPr>
      </w:pPr>
      <w:r w:rsidRPr="006E403B">
        <w:rPr>
          <w:b/>
          <w:color w:val="943634" w:themeColor="accent2" w:themeShade="BF"/>
          <w:sz w:val="30"/>
          <w:szCs w:val="30"/>
        </w:rPr>
        <w:t>3. НОВЫЕ РЕЖИМНЫЕ УСЛОВИЯ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 xml:space="preserve">К новому укладу жизни с большим трудом привыкают несамостоятельные и неуверенные в себе дети, которые по тем или иным причинам не посещали детский сад и стали жертвой материнской </w:t>
      </w:r>
      <w:proofErr w:type="spellStart"/>
      <w:r w:rsidRPr="0087686C">
        <w:rPr>
          <w:sz w:val="30"/>
          <w:szCs w:val="30"/>
        </w:rPr>
        <w:t>гиперопеки</w:t>
      </w:r>
      <w:proofErr w:type="spellEnd"/>
      <w:r w:rsidRPr="0087686C">
        <w:rPr>
          <w:sz w:val="30"/>
          <w:szCs w:val="30"/>
        </w:rPr>
        <w:t xml:space="preserve">. Таких первоклассников мучит страх нового и неизвестного. Для того чтобы избавить ребенка от этого страха, </w:t>
      </w:r>
      <w:proofErr w:type="gramStart"/>
      <w:r w:rsidRPr="0087686C">
        <w:rPr>
          <w:sz w:val="30"/>
          <w:szCs w:val="30"/>
        </w:rPr>
        <w:t>требуется  работа</w:t>
      </w:r>
      <w:proofErr w:type="gramEnd"/>
      <w:r w:rsidRPr="0087686C">
        <w:rPr>
          <w:sz w:val="30"/>
          <w:szCs w:val="30"/>
        </w:rPr>
        <w:t xml:space="preserve"> и ребенка, и родителей - с психологом.</w:t>
      </w:r>
    </w:p>
    <w:p w:rsidR="0087686C" w:rsidRPr="006E403B" w:rsidRDefault="006E403B" w:rsidP="00237B76">
      <w:pPr>
        <w:spacing w:line="240" w:lineRule="auto"/>
        <w:ind w:firstLine="708"/>
        <w:jc w:val="both"/>
        <w:rPr>
          <w:b/>
          <w:color w:val="943634" w:themeColor="accent2" w:themeShade="BF"/>
          <w:sz w:val="30"/>
          <w:szCs w:val="30"/>
        </w:rPr>
      </w:pPr>
      <w:r w:rsidRPr="006E403B">
        <w:rPr>
          <w:b/>
          <w:color w:val="943634" w:themeColor="accent2" w:themeShade="BF"/>
          <w:sz w:val="30"/>
          <w:szCs w:val="30"/>
        </w:rPr>
        <w:t>4. НЕПРИВЛЕКАТЕЛЬНЫЕ ОБЯЗАННОСТИ</w:t>
      </w:r>
    </w:p>
    <w:p w:rsidR="009940D9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 xml:space="preserve">Дети с эмоциональной незрелостью тяжело переживают длительное ограничение двигательной активности, настоящей пыткой для них становится выполнение школьных новых обязанностей – иногда трудных, скучных и неинтересных. </w:t>
      </w:r>
      <w:r w:rsidRPr="009940D9">
        <w:rPr>
          <w:b/>
          <w:sz w:val="30"/>
          <w:szCs w:val="30"/>
        </w:rPr>
        <w:t>Родителям следует сосредоточиться на разви</w:t>
      </w:r>
      <w:r w:rsidR="009940D9" w:rsidRPr="009940D9">
        <w:rPr>
          <w:b/>
          <w:sz w:val="30"/>
          <w:szCs w:val="30"/>
        </w:rPr>
        <w:t>тии у ребенка волевых качеств.</w:t>
      </w:r>
      <w:r w:rsidR="009940D9">
        <w:rPr>
          <w:sz w:val="30"/>
          <w:szCs w:val="30"/>
        </w:rPr>
        <w:t xml:space="preserve"> </w:t>
      </w:r>
      <w:r w:rsidRPr="009940D9">
        <w:rPr>
          <w:b/>
          <w:sz w:val="30"/>
          <w:szCs w:val="30"/>
        </w:rPr>
        <w:t>Позаботьтесь о том, чтобы у вашего школьника были посильные обязанности по дому</w:t>
      </w:r>
      <w:r w:rsidR="009940D9" w:rsidRPr="009940D9">
        <w:rPr>
          <w:b/>
          <w:sz w:val="30"/>
          <w:szCs w:val="30"/>
        </w:rPr>
        <w:t>.</w:t>
      </w:r>
      <w:r w:rsidR="009940D9">
        <w:rPr>
          <w:sz w:val="30"/>
          <w:szCs w:val="30"/>
        </w:rPr>
        <w:t xml:space="preserve"> </w:t>
      </w:r>
    </w:p>
    <w:p w:rsidR="0087686C" w:rsidRPr="006E403B" w:rsidRDefault="006E403B" w:rsidP="00237B76">
      <w:pPr>
        <w:spacing w:line="240" w:lineRule="auto"/>
        <w:ind w:firstLine="708"/>
        <w:jc w:val="both"/>
        <w:rPr>
          <w:b/>
          <w:color w:val="943634" w:themeColor="accent2" w:themeShade="BF"/>
          <w:sz w:val="30"/>
          <w:szCs w:val="30"/>
        </w:rPr>
      </w:pPr>
      <w:r w:rsidRPr="006E403B">
        <w:rPr>
          <w:b/>
          <w:color w:val="943634" w:themeColor="accent2" w:themeShade="BF"/>
          <w:sz w:val="30"/>
          <w:szCs w:val="30"/>
        </w:rPr>
        <w:t>5. ПЕРВЫЕ НЕУДАЧИ В УЧЕБЕ, РЕАЛЬНЫЕ И МНИМЫЕ</w:t>
      </w:r>
    </w:p>
    <w:p w:rsidR="0087686C" w:rsidRPr="0087686C" w:rsidRDefault="000B625D" w:rsidP="00237B76">
      <w:pPr>
        <w:spacing w:line="240" w:lineRule="auto"/>
        <w:ind w:firstLine="708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2918872</wp:posOffset>
            </wp:positionH>
            <wp:positionV relativeFrom="paragraph">
              <wp:posOffset>11825</wp:posOffset>
            </wp:positionV>
            <wp:extent cx="3920490" cy="2905125"/>
            <wp:effectExtent l="0" t="0" r="3810" b="9525"/>
            <wp:wrapTight wrapText="bothSides">
              <wp:wrapPolygon edited="0">
                <wp:start x="420" y="142"/>
                <wp:lineTo x="0" y="708"/>
                <wp:lineTo x="0" y="21104"/>
                <wp:lineTo x="210" y="21529"/>
                <wp:lineTo x="420" y="21529"/>
                <wp:lineTo x="21096" y="21529"/>
                <wp:lineTo x="21306" y="21529"/>
                <wp:lineTo x="21516" y="21104"/>
                <wp:lineTo x="21516" y="708"/>
                <wp:lineTo x="21096" y="142"/>
                <wp:lineTo x="420" y="142"/>
              </wp:wrapPolygon>
            </wp:wrapTight>
            <wp:docPr id="6" name="Рисунок 6" descr="https://solncesvet.ru/uploads/2019/07/1_kak_pomoch_giperaktivnomu_reben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olncesvet.ru/uploads/2019/07/1_kak_pomoch_giperaktivnomu_rebenk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9" t="-1801" r="1205" b="3042"/>
                    <a:stretch/>
                  </pic:blipFill>
                  <pic:spPr bwMode="auto">
                    <a:xfrm>
                      <a:off x="0" y="0"/>
                      <a:ext cx="3920490" cy="2905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6C" w:rsidRPr="0087686C">
        <w:rPr>
          <w:sz w:val="30"/>
          <w:szCs w:val="30"/>
        </w:rPr>
        <w:t>Страх перед неуспехом возникает у ребенка, если излишне требовательные родители внушают ему: «Ты всегда должен быть первым!», расстраиваются или наказывают из-за низких отметок. Отсутствие поддержки со стороны самых близких людей он переживает очень болезненно – начинает сомневаться, любят ли его мать и отец, чувствует себя виноватым из-за того, что не оправдывает их ожиданий.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>Для того чтобы не допустить подобных психотравм, совет</w:t>
      </w:r>
      <w:r w:rsidR="00C253AC">
        <w:rPr>
          <w:sz w:val="30"/>
          <w:szCs w:val="30"/>
        </w:rPr>
        <w:t xml:space="preserve"> родителям: </w:t>
      </w:r>
      <w:r w:rsidRPr="0087686C">
        <w:rPr>
          <w:sz w:val="30"/>
          <w:szCs w:val="30"/>
        </w:rPr>
        <w:t xml:space="preserve">Если ребенок испытывает сложности с учебой, прежде всего убедите его в том, что вы </w:t>
      </w:r>
      <w:r w:rsidRPr="00C253AC">
        <w:rPr>
          <w:b/>
          <w:sz w:val="30"/>
          <w:szCs w:val="30"/>
        </w:rPr>
        <w:t>любите его просто потому, что он есть, а вовсе не за успехи в школе</w:t>
      </w:r>
      <w:r w:rsidRPr="0087686C">
        <w:rPr>
          <w:sz w:val="30"/>
          <w:szCs w:val="30"/>
        </w:rPr>
        <w:t>. Как это сделать? После возвращения ребенка из школы не торопитесь удовлетворять свое любопытство вопросом: «Какую отметку ты сегодня получил(а)?» – лучше расскажите о том</w:t>
      </w:r>
      <w:r w:rsidRPr="00C253AC">
        <w:rPr>
          <w:i/>
          <w:sz w:val="30"/>
          <w:szCs w:val="30"/>
        </w:rPr>
        <w:t>, как прошел ваш день, потом ненавязчиво поинтересуйтесь у сына или дочери: «А у тебя что интересного произошло?», чуть позже – «Что нового и интересного ты узнал(а) сегодня в школе?»</w:t>
      </w:r>
    </w:p>
    <w:p w:rsidR="009940D9" w:rsidRDefault="0087686C" w:rsidP="00237B76">
      <w:pPr>
        <w:spacing w:line="240" w:lineRule="auto"/>
        <w:ind w:firstLine="708"/>
        <w:jc w:val="both"/>
        <w:rPr>
          <w:i/>
          <w:sz w:val="30"/>
          <w:szCs w:val="30"/>
        </w:rPr>
      </w:pPr>
      <w:r w:rsidRPr="00C253AC">
        <w:rPr>
          <w:b/>
          <w:sz w:val="30"/>
          <w:szCs w:val="30"/>
        </w:rPr>
        <w:lastRenderedPageBreak/>
        <w:t xml:space="preserve">Когда ваш школьник корпит над домашним заданием, не критикуйте! </w:t>
      </w:r>
      <w:r w:rsidRPr="0087686C">
        <w:rPr>
          <w:sz w:val="30"/>
          <w:szCs w:val="30"/>
        </w:rPr>
        <w:t xml:space="preserve">Находите повод похвалить его – даже в том случае, если он допускает огрехи и ошибки. Например: </w:t>
      </w:r>
      <w:r w:rsidRPr="009940D9">
        <w:rPr>
          <w:i/>
          <w:sz w:val="30"/>
          <w:szCs w:val="30"/>
        </w:rPr>
        <w:t>«Этот крючок у тебя сегодня здорово получился – гораздо аккуратнее, чем вчера!»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 xml:space="preserve"> Не отказывайте в помощи, если сын или дочь обращается к вам с такой просьбой, но </w:t>
      </w:r>
      <w:r w:rsidRPr="009940D9">
        <w:rPr>
          <w:b/>
          <w:sz w:val="30"/>
          <w:szCs w:val="30"/>
        </w:rPr>
        <w:t>не поддавайтесь искушению сделать домашнее задание целиком – позвольте ребенку испытать удовлетворение от того, что он сам справился с трудной задачей</w:t>
      </w:r>
      <w:r w:rsidRPr="0087686C">
        <w:rPr>
          <w:sz w:val="30"/>
          <w:szCs w:val="30"/>
        </w:rPr>
        <w:t xml:space="preserve">. </w:t>
      </w:r>
      <w:r w:rsidRPr="009940D9">
        <w:rPr>
          <w:b/>
          <w:sz w:val="30"/>
          <w:szCs w:val="30"/>
        </w:rPr>
        <w:t>Ни в коем случае не сравнивайте своего первоклассника с другими детьми – это негативн</w:t>
      </w:r>
      <w:r w:rsidR="009940D9">
        <w:rPr>
          <w:b/>
          <w:sz w:val="30"/>
          <w:szCs w:val="30"/>
        </w:rPr>
        <w:t>о сказывается на его самооценке</w:t>
      </w:r>
      <w:r w:rsidRPr="0087686C">
        <w:rPr>
          <w:sz w:val="30"/>
          <w:szCs w:val="30"/>
        </w:rPr>
        <w:t>.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6E403B">
        <w:rPr>
          <w:b/>
          <w:color w:val="943634" w:themeColor="accent2" w:themeShade="BF"/>
          <w:sz w:val="30"/>
          <w:szCs w:val="30"/>
        </w:rPr>
        <w:t>6</w:t>
      </w:r>
      <w:r w:rsidR="006E403B" w:rsidRPr="006E403B">
        <w:rPr>
          <w:b/>
          <w:color w:val="943634" w:themeColor="accent2" w:themeShade="BF"/>
          <w:sz w:val="30"/>
          <w:szCs w:val="30"/>
        </w:rPr>
        <w:t>. НЕПРИЯЗНЬ ИЛИ РАВНОДУШИЕ УЧИТЕЛЯ</w:t>
      </w:r>
    </w:p>
    <w:p w:rsidR="0087686C" w:rsidRPr="0087686C" w:rsidRDefault="00237B76" w:rsidP="00237B76">
      <w:pPr>
        <w:spacing w:line="240" w:lineRule="auto"/>
        <w:ind w:firstLine="708"/>
        <w:jc w:val="both"/>
        <w:rPr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10160</wp:posOffset>
            </wp:positionV>
            <wp:extent cx="4027170" cy="2684145"/>
            <wp:effectExtent l="0" t="0" r="0" b="1905"/>
            <wp:wrapTight wrapText="bothSides">
              <wp:wrapPolygon edited="0">
                <wp:start x="409" y="0"/>
                <wp:lineTo x="0" y="307"/>
                <wp:lineTo x="0" y="21309"/>
                <wp:lineTo x="409" y="21462"/>
                <wp:lineTo x="21048" y="21462"/>
                <wp:lineTo x="21457" y="21309"/>
                <wp:lineTo x="21457" y="307"/>
                <wp:lineTo x="21048" y="0"/>
                <wp:lineTo x="409" y="0"/>
              </wp:wrapPolygon>
            </wp:wrapTight>
            <wp:docPr id="4" name="Рисунок 4" descr="https://psy-files.ru/wp-content/uploads/5/6/b/56ba461e34b74e3507c12df8948c7a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sy-files.ru/wp-content/uploads/5/6/b/56ba461e34b74e3507c12df8948c7a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170" cy="2684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6C" w:rsidRPr="0087686C">
        <w:rPr>
          <w:sz w:val="30"/>
          <w:szCs w:val="30"/>
        </w:rPr>
        <w:t>Для ребенка 6-7 лет учитель – такой же авторитетный взрослый, как родители. И если маленький человек не чувствует и не получает доказательств благорасположения учителя, для него это катастрофа. Первоклассник не смог приспособиться к учителю и страдает? Родителям стои</w:t>
      </w:r>
      <w:r w:rsidR="009940D9">
        <w:rPr>
          <w:sz w:val="30"/>
          <w:szCs w:val="30"/>
        </w:rPr>
        <w:t xml:space="preserve">т задуматься о смене педагога. </w:t>
      </w:r>
      <w:r w:rsidR="0087686C" w:rsidRPr="0087686C">
        <w:rPr>
          <w:sz w:val="30"/>
          <w:szCs w:val="30"/>
        </w:rPr>
        <w:t xml:space="preserve">Однако это решение должно быть взвешенным – поддавшись эмоциям, родители рискуют наломать дров. Перевод в другой класс или другую школу – огромный стресс для малолетнего школьника, </w:t>
      </w:r>
      <w:r w:rsidR="006E403B">
        <w:rPr>
          <w:sz w:val="30"/>
          <w:szCs w:val="30"/>
        </w:rPr>
        <w:t>п</w:t>
      </w:r>
      <w:r w:rsidR="0087686C" w:rsidRPr="0087686C">
        <w:rPr>
          <w:sz w:val="30"/>
          <w:szCs w:val="30"/>
        </w:rPr>
        <w:t>оэтому важно не предъявлять к учителю завышенных требований. Если он профессионал и не самодур, ребе</w:t>
      </w:r>
      <w:r w:rsidR="006E403B">
        <w:rPr>
          <w:sz w:val="30"/>
          <w:szCs w:val="30"/>
        </w:rPr>
        <w:t>нок постепенно привыкнет к нему</w:t>
      </w:r>
      <w:r w:rsidR="0087686C" w:rsidRPr="0087686C">
        <w:rPr>
          <w:sz w:val="30"/>
          <w:szCs w:val="30"/>
        </w:rPr>
        <w:t>.</w:t>
      </w:r>
    </w:p>
    <w:p w:rsidR="0087686C" w:rsidRPr="006E403B" w:rsidRDefault="006E403B" w:rsidP="00237B76">
      <w:pPr>
        <w:spacing w:line="240" w:lineRule="auto"/>
        <w:ind w:firstLine="708"/>
        <w:jc w:val="both"/>
        <w:rPr>
          <w:b/>
          <w:color w:val="943634" w:themeColor="accent2" w:themeShade="BF"/>
          <w:sz w:val="30"/>
          <w:szCs w:val="30"/>
        </w:rPr>
      </w:pPr>
      <w:r w:rsidRPr="006E403B">
        <w:rPr>
          <w:b/>
          <w:color w:val="943634" w:themeColor="accent2" w:themeShade="BF"/>
          <w:sz w:val="30"/>
          <w:szCs w:val="30"/>
        </w:rPr>
        <w:t>7. НЕГАРМОНИЧНЫЕ ОТНОШЕНИЯ С ОДНОКЛАССНИКАМИ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C253AC">
        <w:rPr>
          <w:b/>
          <w:sz w:val="30"/>
          <w:szCs w:val="30"/>
        </w:rPr>
        <w:t>Для первоклассника очень важно умение общаться (социальная зрелость).</w:t>
      </w:r>
      <w:r w:rsidRPr="0087686C">
        <w:rPr>
          <w:sz w:val="30"/>
          <w:szCs w:val="30"/>
        </w:rPr>
        <w:t xml:space="preserve"> Оно проявляется в стремлении ребенка устанавливать дружеские контакты со сверстниками, умении подчинять свое поведение правилам коллективной игры и решать конфликты без насильственных действий. В каких случаях родителям стоит насторожиться?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 xml:space="preserve">Ребенок постоянно конфликтует с одноклассниками, ввязывается в драки, обижает слабых. Истоки агрессивного поведения следует искать в семье: </w:t>
      </w:r>
      <w:r w:rsidRPr="00C253AC">
        <w:rPr>
          <w:b/>
          <w:sz w:val="30"/>
          <w:szCs w:val="30"/>
        </w:rPr>
        <w:t xml:space="preserve">важно разобраться, какие психологические потребности ребенка родители игнорируют (в любви, в принятии, в общении, в самостоятельности) или чью модель поведения он копирует. </w:t>
      </w:r>
      <w:r w:rsidRPr="0087686C">
        <w:rPr>
          <w:sz w:val="30"/>
          <w:szCs w:val="30"/>
        </w:rPr>
        <w:t>Разобраться самостоятельно в этой проблеме родителям может быть не под силу, лучше обратиться к психологу.</w:t>
      </w:r>
    </w:p>
    <w:p w:rsidR="0087686C" w:rsidRPr="0087686C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lastRenderedPageBreak/>
        <w:t>Ребенок стал предметом насмешек и издевательств со стороны одноклассников. Это удел детей с низкой самооценкой. Проблемы со здоровьем и дефекты внешности (плохое зрение, лишний вес и пр.), вопреки расхожему мнению, абсолютно ни при чем. Такой ребенок с адекватной самооценкой впол</w:t>
      </w:r>
      <w:r w:rsidR="006E403B">
        <w:rPr>
          <w:sz w:val="30"/>
          <w:szCs w:val="30"/>
        </w:rPr>
        <w:t>н</w:t>
      </w:r>
      <w:r w:rsidRPr="0087686C">
        <w:rPr>
          <w:sz w:val="30"/>
          <w:szCs w:val="30"/>
        </w:rPr>
        <w:t>е сможет завоевать авторитет в классе.</w:t>
      </w:r>
    </w:p>
    <w:p w:rsidR="006E403B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>Какие родительские ошибки в воспитании приводят к тому, что у ребе</w:t>
      </w:r>
      <w:r w:rsidR="00C253AC">
        <w:rPr>
          <w:sz w:val="30"/>
          <w:szCs w:val="30"/>
        </w:rPr>
        <w:t xml:space="preserve">нка 6-7 лет низкая самооценка? </w:t>
      </w:r>
      <w:r w:rsidRPr="0087686C">
        <w:rPr>
          <w:sz w:val="30"/>
          <w:szCs w:val="30"/>
        </w:rPr>
        <w:t>Недостаток внимания, з</w:t>
      </w:r>
      <w:bookmarkStart w:id="0" w:name="_GoBack"/>
      <w:bookmarkEnd w:id="0"/>
      <w:r w:rsidRPr="0087686C">
        <w:rPr>
          <w:sz w:val="30"/>
          <w:szCs w:val="30"/>
        </w:rPr>
        <w:t>авышенные требования, частые наказания и унижения, низкий уровень притязаний у родителей</w:t>
      </w:r>
      <w:r w:rsidR="006E403B">
        <w:rPr>
          <w:sz w:val="30"/>
          <w:szCs w:val="30"/>
        </w:rPr>
        <w:t>.</w:t>
      </w:r>
    </w:p>
    <w:p w:rsidR="0087686C" w:rsidRPr="00C253AC" w:rsidRDefault="00AE2835" w:rsidP="00237B76">
      <w:pPr>
        <w:spacing w:line="240" w:lineRule="auto"/>
        <w:ind w:firstLine="708"/>
        <w:jc w:val="both"/>
        <w:rPr>
          <w:b/>
          <w:sz w:val="30"/>
          <w:szCs w:val="30"/>
        </w:rPr>
      </w:pPr>
      <w:r w:rsidRPr="00237B76">
        <w:rPr>
          <w:i/>
          <w:noProof/>
          <w:sz w:val="30"/>
          <w:szCs w:val="30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2814886</wp:posOffset>
            </wp:positionH>
            <wp:positionV relativeFrom="paragraph">
              <wp:posOffset>812457</wp:posOffset>
            </wp:positionV>
            <wp:extent cx="4023995" cy="3228975"/>
            <wp:effectExtent l="0" t="0" r="0" b="9525"/>
            <wp:wrapTight wrapText="bothSides">
              <wp:wrapPolygon edited="0">
                <wp:start x="409" y="0"/>
                <wp:lineTo x="0" y="255"/>
                <wp:lineTo x="0" y="21409"/>
                <wp:lineTo x="409" y="21536"/>
                <wp:lineTo x="21065" y="21536"/>
                <wp:lineTo x="21474" y="21409"/>
                <wp:lineTo x="21474" y="255"/>
                <wp:lineTo x="21065" y="0"/>
                <wp:lineTo x="409" y="0"/>
              </wp:wrapPolygon>
            </wp:wrapTight>
            <wp:docPr id="5" name="Рисунок 5" descr="C:\Users\гыук\Downloads\IMG_20210503_1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ownloads\IMG_20210503_115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r="5919"/>
                    <a:stretch/>
                  </pic:blipFill>
                  <pic:spPr bwMode="auto">
                    <a:xfrm>
                      <a:off x="0" y="0"/>
                      <a:ext cx="4023995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86C" w:rsidRPr="0087686C">
        <w:rPr>
          <w:sz w:val="30"/>
          <w:szCs w:val="30"/>
        </w:rPr>
        <w:t xml:space="preserve"> Если маленький человек часто слышит в свой адрес от самых значимых взрослых: «Ты не умеешь!», «Ты плохой!», «У тебя не получится!», он верит им и вырастает с негативными убеждениями о самом себе. Поэтому родителям </w:t>
      </w:r>
      <w:r w:rsidR="0087686C" w:rsidRPr="00C253AC">
        <w:rPr>
          <w:b/>
          <w:sz w:val="30"/>
          <w:szCs w:val="30"/>
        </w:rPr>
        <w:t>следует быть щедрыми на похвалу, искренне радоваться даже скромным достижениям ребенка, стимулировать его самостоятельно</w:t>
      </w:r>
      <w:r w:rsidR="00C253AC">
        <w:rPr>
          <w:b/>
          <w:sz w:val="30"/>
          <w:szCs w:val="30"/>
        </w:rPr>
        <w:t>сть в разных видах деятельности</w:t>
      </w:r>
      <w:r w:rsidR="0087686C" w:rsidRPr="00C253AC">
        <w:rPr>
          <w:b/>
          <w:sz w:val="30"/>
          <w:szCs w:val="30"/>
        </w:rPr>
        <w:t>.</w:t>
      </w:r>
    </w:p>
    <w:p w:rsidR="006E403B" w:rsidRDefault="0087686C" w:rsidP="00237B76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 xml:space="preserve">У ребенка нет друзей среди одноклассников. Если через полтора-два месяца после начала учебного года первоклассник ни с кем из новых товарищей не подружился, родители должны обеспокоиться. </w:t>
      </w:r>
    </w:p>
    <w:p w:rsidR="006E403B" w:rsidRDefault="0087686C" w:rsidP="00237B76">
      <w:pPr>
        <w:spacing w:line="240" w:lineRule="auto"/>
        <w:ind w:firstLine="708"/>
        <w:jc w:val="both"/>
        <w:rPr>
          <w:i/>
          <w:sz w:val="30"/>
          <w:szCs w:val="30"/>
        </w:rPr>
      </w:pPr>
      <w:r w:rsidRPr="009940D9">
        <w:rPr>
          <w:i/>
          <w:sz w:val="30"/>
          <w:szCs w:val="30"/>
        </w:rPr>
        <w:t xml:space="preserve">На примере героев сказок, рассказов, детских художественных и мультипликационных фильмов объясняйте ребенку, как вести себя, чтобы подружиться с тем, кто тебе симпатичен; вместе рассуждайте о том, какими качествами </w:t>
      </w:r>
      <w:r w:rsidR="00B5171B">
        <w:rPr>
          <w:i/>
          <w:sz w:val="30"/>
          <w:szCs w:val="30"/>
        </w:rPr>
        <w:t>обладает настоящий, верный друг</w:t>
      </w:r>
    </w:p>
    <w:p w:rsidR="00237B76" w:rsidRPr="009940D9" w:rsidRDefault="00237B76" w:rsidP="00237B76">
      <w:pPr>
        <w:spacing w:line="240" w:lineRule="auto"/>
        <w:ind w:firstLine="708"/>
        <w:jc w:val="center"/>
        <w:rPr>
          <w:i/>
          <w:sz w:val="30"/>
          <w:szCs w:val="30"/>
        </w:rPr>
      </w:pPr>
    </w:p>
    <w:p w:rsidR="0087686C" w:rsidRPr="0087686C" w:rsidRDefault="006E403B" w:rsidP="00237B76">
      <w:pPr>
        <w:spacing w:line="240" w:lineRule="auto"/>
        <w:jc w:val="center"/>
        <w:rPr>
          <w:b/>
          <w:color w:val="943634" w:themeColor="accent2" w:themeShade="BF"/>
          <w:sz w:val="30"/>
          <w:szCs w:val="30"/>
        </w:rPr>
      </w:pPr>
      <w:r w:rsidRPr="0087686C">
        <w:rPr>
          <w:b/>
          <w:color w:val="943634" w:themeColor="accent2" w:themeShade="BF"/>
          <w:sz w:val="30"/>
          <w:szCs w:val="30"/>
        </w:rPr>
        <w:t>ПРИЗНАКИ УСПЕШНОЙ АДАПТАЦИИ РЕБЕНКА К ШКОЛЕ.</w:t>
      </w:r>
    </w:p>
    <w:p w:rsidR="00605B93" w:rsidRDefault="0087686C" w:rsidP="00F6599D">
      <w:pPr>
        <w:spacing w:line="240" w:lineRule="auto"/>
        <w:ind w:firstLine="708"/>
        <w:jc w:val="both"/>
        <w:rPr>
          <w:sz w:val="30"/>
          <w:szCs w:val="30"/>
        </w:rPr>
      </w:pPr>
      <w:r w:rsidRPr="0087686C">
        <w:rPr>
          <w:sz w:val="30"/>
          <w:szCs w:val="30"/>
        </w:rPr>
        <w:t>Если первоклассник с удовольствием ходит в школу, не испытывает серьезных сложностей с освоением учебного материала, за редким исключением не ищет помощи у взрослых при выполнении домашних заданий и тепло отзывается об учителе и одноклассниках, родители могут быть спокойны: ребенок успешно осваивает новую для себя социальную роль – роль</w:t>
      </w:r>
      <w:r>
        <w:rPr>
          <w:sz w:val="30"/>
          <w:szCs w:val="30"/>
        </w:rPr>
        <w:t xml:space="preserve"> школьника.</w:t>
      </w:r>
    </w:p>
    <w:p w:rsidR="00F6599D" w:rsidRDefault="00F6599D" w:rsidP="00F6599D">
      <w:pPr>
        <w:spacing w:line="240" w:lineRule="auto"/>
        <w:jc w:val="right"/>
        <w:rPr>
          <w:sz w:val="24"/>
          <w:szCs w:val="24"/>
        </w:rPr>
      </w:pPr>
    </w:p>
    <w:p w:rsidR="00F6599D" w:rsidRPr="008D1BCC" w:rsidRDefault="00F6599D" w:rsidP="00097ABD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599D">
        <w:rPr>
          <w:i/>
          <w:sz w:val="24"/>
          <w:szCs w:val="24"/>
        </w:rPr>
        <w:t>Подготовила: Климушкина-Афанасьева Ирина Владимировна, педагог-психолог</w:t>
      </w:r>
    </w:p>
    <w:sectPr w:rsidR="00F6599D" w:rsidRPr="008D1BCC" w:rsidSect="0087686C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56ADB" w:rsidRDefault="00856ADB" w:rsidP="00F6599D">
      <w:pPr>
        <w:spacing w:after="0" w:line="240" w:lineRule="auto"/>
      </w:pPr>
      <w:r>
        <w:separator/>
      </w:r>
    </w:p>
  </w:endnote>
  <w:endnote w:type="continuationSeparator" w:id="0">
    <w:p w:rsidR="00856ADB" w:rsidRDefault="00856ADB" w:rsidP="00F65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56ADB" w:rsidRDefault="00856ADB" w:rsidP="00F6599D">
      <w:pPr>
        <w:spacing w:after="0" w:line="240" w:lineRule="auto"/>
      </w:pPr>
      <w:r>
        <w:separator/>
      </w:r>
    </w:p>
  </w:footnote>
  <w:footnote w:type="continuationSeparator" w:id="0">
    <w:p w:rsidR="00856ADB" w:rsidRDefault="00856ADB" w:rsidP="00F65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B335C"/>
    <w:multiLevelType w:val="multilevel"/>
    <w:tmpl w:val="35042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595738"/>
    <w:multiLevelType w:val="multilevel"/>
    <w:tmpl w:val="A4526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4BB0F92"/>
    <w:multiLevelType w:val="multilevel"/>
    <w:tmpl w:val="0EF2B3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1711C9B"/>
    <w:multiLevelType w:val="multilevel"/>
    <w:tmpl w:val="2C2AA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9B311F"/>
    <w:multiLevelType w:val="multilevel"/>
    <w:tmpl w:val="5EA2E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831485C"/>
    <w:multiLevelType w:val="multilevel"/>
    <w:tmpl w:val="83F00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1BCC"/>
    <w:rsid w:val="00031262"/>
    <w:rsid w:val="000551B0"/>
    <w:rsid w:val="00097ABD"/>
    <w:rsid w:val="000B625D"/>
    <w:rsid w:val="001B14BD"/>
    <w:rsid w:val="00237B76"/>
    <w:rsid w:val="003D619B"/>
    <w:rsid w:val="004030B6"/>
    <w:rsid w:val="00605B93"/>
    <w:rsid w:val="006E403B"/>
    <w:rsid w:val="007E5A43"/>
    <w:rsid w:val="007E7CBF"/>
    <w:rsid w:val="00856ADB"/>
    <w:rsid w:val="0087686C"/>
    <w:rsid w:val="008B14DD"/>
    <w:rsid w:val="008D1BCC"/>
    <w:rsid w:val="009940D9"/>
    <w:rsid w:val="009D63D5"/>
    <w:rsid w:val="009E15B0"/>
    <w:rsid w:val="00AE2835"/>
    <w:rsid w:val="00B5171B"/>
    <w:rsid w:val="00C253AC"/>
    <w:rsid w:val="00CC3A4F"/>
    <w:rsid w:val="00D35136"/>
    <w:rsid w:val="00DC1069"/>
    <w:rsid w:val="00DE771A"/>
    <w:rsid w:val="00EE5017"/>
    <w:rsid w:val="00F65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EA031B"/>
  <w15:docId w15:val="{BA68B54F-94ED-4AB9-A965-95252490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7686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8D1B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8D1B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8D1B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8768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4">
    <w:name w:val="Hyperlink"/>
    <w:basedOn w:val="a0"/>
    <w:uiPriority w:val="99"/>
    <w:unhideWhenUsed/>
    <w:rsid w:val="0087686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E50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E5017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65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599D"/>
  </w:style>
  <w:style w:type="paragraph" w:styleId="a9">
    <w:name w:val="footer"/>
    <w:basedOn w:val="a"/>
    <w:link w:val="aa"/>
    <w:uiPriority w:val="99"/>
    <w:unhideWhenUsed/>
    <w:rsid w:val="00F65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5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17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3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16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1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1059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Белоснежка</cp:lastModifiedBy>
  <cp:revision>19</cp:revision>
  <cp:lastPrinted>2021-05-03T08:06:00Z</cp:lastPrinted>
  <dcterms:created xsi:type="dcterms:W3CDTF">2018-12-09T13:18:00Z</dcterms:created>
  <dcterms:modified xsi:type="dcterms:W3CDTF">2021-05-05T05:13:00Z</dcterms:modified>
</cp:coreProperties>
</file>