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DDC" w:rsidRPr="005B3E67" w:rsidRDefault="00FC2173" w:rsidP="006211DD">
      <w:pPr>
        <w:rPr>
          <w:rFonts w:asciiTheme="majorHAnsi" w:hAnsiTheme="majorHAnsi"/>
          <w:b/>
          <w:caps/>
          <w:shadow/>
          <w:color w:val="FF0000"/>
          <w:kern w:val="28"/>
          <w:sz w:val="28"/>
          <w:szCs w:val="28"/>
        </w:rPr>
      </w:pPr>
      <w:r w:rsidRPr="00FC2173">
        <w:rPr>
          <w:rFonts w:asciiTheme="majorHAnsi" w:hAnsiTheme="majorHAnsi"/>
          <w:b/>
          <w:noProof/>
          <w:sz w:val="20"/>
          <w:szCs w:val="20"/>
        </w:rPr>
        <w:pict>
          <v:rect id="_x0000_s1127" style="position:absolute;margin-left:-27.6pt;margin-top:-22.35pt;width:839.35pt;height:69.75pt;rotation:180;z-index:-251654146;visibility:visible;mso-wrap-distance-left:2.88pt;mso-wrap-distance-top:2.88pt;mso-wrap-distance-right:2.88pt;mso-wrap-distance-bottom:2.88pt" fillcolor="#99f" stroked="f" strokecolor="black [0]" strokeweight="0" insetpen="t" o:cliptowrap="t">
            <v:fill rotate="t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D57DDC" w:rsidRPr="005B3E67">
        <w:rPr>
          <w:rFonts w:asciiTheme="majorHAnsi" w:hAnsiTheme="majorHAnsi"/>
          <w:b/>
          <w:caps/>
          <w:shadow/>
          <w:color w:val="FF0000"/>
          <w:kern w:val="28"/>
          <w:sz w:val="28"/>
          <w:szCs w:val="28"/>
        </w:rPr>
        <w:t>Посоветуйте детям:</w:t>
      </w:r>
    </w:p>
    <w:p w:rsidR="003D78A3" w:rsidRPr="003D78A3" w:rsidRDefault="003D78A3" w:rsidP="006211DD">
      <w:pPr>
        <w:rPr>
          <w:rFonts w:asciiTheme="majorHAnsi" w:hAnsiTheme="majorHAnsi"/>
          <w:b/>
          <w:caps/>
          <w:shadow/>
          <w:kern w:val="28"/>
          <w:sz w:val="28"/>
          <w:szCs w:val="28"/>
        </w:rPr>
      </w:pPr>
    </w:p>
    <w:p w:rsidR="00D57DDC" w:rsidRPr="00D57DDC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D57DDC">
        <w:rPr>
          <w:rFonts w:asciiTheme="majorHAnsi" w:hAnsiTheme="majorHAnsi"/>
          <w:sz w:val="22"/>
          <w:szCs w:val="22"/>
        </w:rPr>
        <w:t xml:space="preserve">- Выучить свое полное имя, фамилию, адрес и номер телефона. </w:t>
      </w:r>
    </w:p>
    <w:p w:rsidR="00D57DDC" w:rsidRPr="00D57DDC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D57DDC">
        <w:rPr>
          <w:rFonts w:asciiTheme="majorHAnsi" w:hAnsiTheme="majorHAnsi"/>
          <w:sz w:val="22"/>
          <w:szCs w:val="22"/>
        </w:rPr>
        <w:t>Если потерялся в незнакомом месте (магазине и т.п.), обратиться к сотрудникам полиции, женщинам пожилого возраста за помощью.</w:t>
      </w:r>
    </w:p>
    <w:p w:rsidR="00D57DDC" w:rsidRPr="00D57DDC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D57DDC">
        <w:rPr>
          <w:rFonts w:asciiTheme="majorHAnsi" w:hAnsiTheme="majorHAnsi"/>
          <w:sz w:val="22"/>
          <w:szCs w:val="22"/>
        </w:rPr>
        <w:t>- Избегать изолированных улиц и игровых площадок.</w:t>
      </w:r>
    </w:p>
    <w:p w:rsidR="00D57DDC" w:rsidRPr="00D57DDC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D57DDC">
        <w:rPr>
          <w:rFonts w:asciiTheme="majorHAnsi" w:hAnsiTheme="majorHAnsi"/>
          <w:sz w:val="22"/>
          <w:szCs w:val="22"/>
        </w:rPr>
        <w:t>- Сообщать членам семьи о своем месте нахождения (убедитесь, что вы знаете, где это место находится).</w:t>
      </w:r>
    </w:p>
    <w:p w:rsidR="00D57DDC" w:rsidRPr="00D57DDC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D57DDC">
        <w:rPr>
          <w:rFonts w:asciiTheme="majorHAnsi" w:hAnsiTheme="majorHAnsi"/>
          <w:sz w:val="22"/>
          <w:szCs w:val="22"/>
        </w:rPr>
        <w:t>- Никогда не разговаривать и никуда не ходить с незнакомыми людьми.</w:t>
      </w:r>
    </w:p>
    <w:p w:rsidR="00D57DDC" w:rsidRPr="00D57DDC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D57DDC">
        <w:rPr>
          <w:rFonts w:asciiTheme="majorHAnsi" w:hAnsiTheme="majorHAnsi"/>
          <w:sz w:val="22"/>
          <w:szCs w:val="22"/>
        </w:rPr>
        <w:t xml:space="preserve">- Никогда не сообщать посторонним лицам о доходах членов семьи, времени ухода на работу и прихода с работы, планируемых отпусках и продолжительных выездах, другую личную конфиденциальную информацию. </w:t>
      </w:r>
    </w:p>
    <w:p w:rsidR="00D57DDC" w:rsidRPr="00D57DDC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D57DDC">
        <w:rPr>
          <w:rFonts w:asciiTheme="majorHAnsi" w:hAnsiTheme="majorHAnsi"/>
          <w:sz w:val="22"/>
          <w:szCs w:val="22"/>
        </w:rPr>
        <w:t>- Немедленно сообщать о всех попытках расспроса и приставания. При этом стараться запомнить детали одежды, внешний вид и машину незнакомца, который пытался вступить с ребёнком в контакт.</w:t>
      </w:r>
    </w:p>
    <w:p w:rsidR="00D57DDC" w:rsidRPr="00D57DDC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D57DDC">
        <w:rPr>
          <w:rFonts w:asciiTheme="majorHAnsi" w:hAnsiTheme="majorHAnsi"/>
          <w:sz w:val="22"/>
          <w:szCs w:val="22"/>
        </w:rPr>
        <w:t>- Не позволять дотрагиваться до себя незнакомым людям.</w:t>
      </w:r>
    </w:p>
    <w:p w:rsidR="00D57DDC" w:rsidRPr="00D57DDC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D57DDC">
        <w:rPr>
          <w:rFonts w:asciiTheme="majorHAnsi" w:hAnsiTheme="majorHAnsi"/>
          <w:sz w:val="22"/>
          <w:szCs w:val="22"/>
        </w:rPr>
        <w:t xml:space="preserve">- Если незнакомец пытается силой заставить ребенка идти вместе с ним, сопротивляться (брыкаться, кусаться, царапаться, убегать, кричать), звать на помощь. Если ребенок оказался в подъезде, стараться позвонить, постучать в любую дверь. </w:t>
      </w:r>
    </w:p>
    <w:p w:rsidR="00D57DDC" w:rsidRPr="00D57DDC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D57DDC">
        <w:rPr>
          <w:rFonts w:asciiTheme="majorHAnsi" w:hAnsiTheme="majorHAnsi"/>
          <w:sz w:val="22"/>
          <w:szCs w:val="22"/>
        </w:rPr>
        <w:t>- Вырвавшись, бежать в ближайшее безопасное место: магазин, школу, полицию,</w:t>
      </w:r>
      <w:r w:rsidR="005B3E67" w:rsidRPr="005B3E67">
        <w:rPr>
          <w:kern w:val="0"/>
        </w:rPr>
        <w:t xml:space="preserve"> </w:t>
      </w:r>
      <w:r w:rsidR="00FC2173" w:rsidRPr="00FC2173">
        <w:rPr>
          <w:kern w:val="0"/>
        </w:rPr>
        <w:pict>
          <v:rect id="_x0000_s1126" style="position:absolute;left:0;text-align:left;margin-left:47.5pt;margin-top:489.5pt;width:746.85pt;height:69.75pt;z-index:251682816;visibility:visible;mso-wrap-edited:f;mso-wrap-distance-left:2.88pt;mso-wrap-distance-top:2.88pt;mso-wrap-distance-right:2.88pt;mso-wrap-distance-bottom:2.88pt;mso-position-horizontal-relative:text;mso-position-vertical-relative:text" fillcolor="#99f" stroked="f" strokecolor="black [0]" strokeweight="0" insetpen="t" o:cliptowrap="t">
            <v:fill rotate="t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Pr="00D57DDC">
        <w:rPr>
          <w:rFonts w:asciiTheme="majorHAnsi" w:hAnsiTheme="majorHAnsi"/>
          <w:sz w:val="22"/>
          <w:szCs w:val="22"/>
        </w:rPr>
        <w:t>банк и т.п.</w:t>
      </w:r>
    </w:p>
    <w:p w:rsidR="00D57DDC" w:rsidRPr="00D57DDC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D57DDC">
        <w:rPr>
          <w:rFonts w:asciiTheme="majorHAnsi" w:hAnsiTheme="majorHAnsi"/>
          <w:sz w:val="22"/>
          <w:szCs w:val="22"/>
        </w:rPr>
        <w:t>- Запоминать всю информацию о необычных происшествиях.</w:t>
      </w:r>
    </w:p>
    <w:p w:rsidR="00D57DDC" w:rsidRPr="00D57DDC" w:rsidRDefault="00FC2173" w:rsidP="00D57DDC">
      <w:pPr>
        <w:jc w:val="both"/>
        <w:rPr>
          <w:rFonts w:asciiTheme="majorHAnsi" w:hAnsiTheme="majorHAnsi"/>
          <w:sz w:val="22"/>
          <w:szCs w:val="22"/>
        </w:rPr>
      </w:pPr>
      <w:r w:rsidRPr="00FC2173">
        <w:rPr>
          <w:noProof/>
          <w:kern w:val="0"/>
        </w:rPr>
        <w:pict>
          <v:rect id="_x0000_s1128" style="position:absolute;left:0;text-align:left;margin-left:-21.65pt;margin-top:18.7pt;width:829.55pt;height:69.75pt;z-index:-251632640;visibility:visible;mso-wrap-distance-left:2.88pt;mso-wrap-distance-top:2.88pt;mso-wrap-distance-right:2.88pt;mso-wrap-distance-bottom:2.88pt" fillcolor="#99f" stroked="f" strokecolor="black [0]" strokeweight="0" insetpen="t" o:cliptowrap="t">
            <v:fill rotate="t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D57DDC" w:rsidRPr="00D57DDC">
        <w:rPr>
          <w:rFonts w:asciiTheme="majorHAnsi" w:hAnsiTheme="majorHAnsi"/>
          <w:sz w:val="22"/>
          <w:szCs w:val="22"/>
        </w:rPr>
        <w:t>- Никогда не разрешать незнакомым людям или мастерам по ремонту входить в ваш дом.</w:t>
      </w:r>
    </w:p>
    <w:p w:rsidR="00D57DDC" w:rsidRPr="00D57DDC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D57DDC">
        <w:rPr>
          <w:rFonts w:asciiTheme="majorHAnsi" w:hAnsiTheme="majorHAnsi"/>
          <w:sz w:val="22"/>
          <w:szCs w:val="22"/>
        </w:rPr>
        <w:t xml:space="preserve">- Спросить разрешение родителей, прежде чем принять любой подарок или пойти в гости, даже если такое предложение исходит от </w:t>
      </w:r>
      <w:r w:rsidRPr="00D57DDC">
        <w:rPr>
          <w:rFonts w:asciiTheme="majorHAnsi" w:hAnsiTheme="majorHAnsi"/>
          <w:sz w:val="22"/>
          <w:szCs w:val="22"/>
        </w:rPr>
        <w:lastRenderedPageBreak/>
        <w:t>знакомых людей (в т.ч. соседей, одноклассников и т.п.).</w:t>
      </w:r>
    </w:p>
    <w:p w:rsidR="00D57DDC" w:rsidRPr="00D57DDC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D57DDC">
        <w:rPr>
          <w:rFonts w:asciiTheme="majorHAnsi" w:hAnsiTheme="majorHAnsi"/>
          <w:sz w:val="22"/>
          <w:szCs w:val="22"/>
        </w:rPr>
        <w:t>- Никогда не входить в подъезд, лифт вместе с незнакомыми мужчинами, юношами. Если незнакомец вошел в лифт следом, немедленно постараться выйти из лифта.</w:t>
      </w:r>
    </w:p>
    <w:p w:rsidR="00D57DDC" w:rsidRPr="00D57DDC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D57DDC">
        <w:rPr>
          <w:rFonts w:asciiTheme="majorHAnsi" w:hAnsiTheme="majorHAnsi"/>
          <w:sz w:val="22"/>
          <w:szCs w:val="22"/>
        </w:rPr>
        <w:t>- Если, войдя в подъезд, увидел там незнакомого мужчину, быстро выйти обратно и обратиться за помощью к взрослым, либо заходить снова только в сопровождении знакомых.</w:t>
      </w:r>
    </w:p>
    <w:p w:rsidR="00D57DDC" w:rsidRPr="00D57DDC" w:rsidRDefault="00F07309" w:rsidP="00D57DDC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/>
          <w:noProof/>
        </w:rPr>
        <w:t xml:space="preserve"> </w:t>
      </w:r>
      <w:r w:rsidR="00D57DDC" w:rsidRPr="00D57DDC">
        <w:rPr>
          <w:rFonts w:asciiTheme="majorHAnsi" w:hAnsiTheme="majorHAnsi"/>
          <w:sz w:val="22"/>
          <w:szCs w:val="22"/>
        </w:rPr>
        <w:t>- Возвратившись с улицы и прежде чем открыть дверь квартиры, посмотреть, нет ли незнакомых людей на лестничной площадке. Если есть, позвонить к соседям. Не открывая дверь, спускаться вниз и ждать, когда незнакомец уйдет, либо обратиться к знакомым с просьбой проводить до квартиры.</w:t>
      </w:r>
    </w:p>
    <w:p w:rsidR="00D57DDC" w:rsidRPr="00D57DDC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D57DDC">
        <w:rPr>
          <w:rFonts w:asciiTheme="majorHAnsi" w:hAnsiTheme="majorHAnsi"/>
          <w:sz w:val="22"/>
          <w:szCs w:val="22"/>
        </w:rPr>
        <w:t>-Если тебя преследуют, не стесняясь подойти к прохожим, внушающим доверие, и попросить защиты.</w:t>
      </w:r>
    </w:p>
    <w:p w:rsidR="00D57DDC" w:rsidRPr="00D57DDC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D57DDC">
        <w:rPr>
          <w:rFonts w:asciiTheme="majorHAnsi" w:hAnsiTheme="majorHAnsi"/>
          <w:sz w:val="22"/>
          <w:szCs w:val="22"/>
        </w:rPr>
        <w:t>- Помнить только те наставления, которые дают родители. Не реагировать на знаки внимания и приказы незнакомых людей.</w:t>
      </w:r>
    </w:p>
    <w:p w:rsidR="00D57DDC" w:rsidRPr="00D57DDC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D57DDC">
        <w:rPr>
          <w:rFonts w:asciiTheme="majorHAnsi" w:hAnsiTheme="majorHAnsi"/>
          <w:sz w:val="22"/>
          <w:szCs w:val="22"/>
        </w:rPr>
        <w:t>Данные рекомендации целесообразно сопровождать наглядными примерами.</w:t>
      </w:r>
    </w:p>
    <w:p w:rsidR="00D57DDC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D57DDC">
        <w:rPr>
          <w:rFonts w:asciiTheme="majorHAnsi" w:hAnsiTheme="majorHAnsi"/>
          <w:sz w:val="22"/>
          <w:szCs w:val="22"/>
        </w:rPr>
        <w:t>Спросите, как бы повёл себя ребёнок, если бы кто-то предложил ему конфеты, жевательную резинку, игрушку, деньги или покататься на машине.</w:t>
      </w:r>
    </w:p>
    <w:p w:rsidR="00D57DDC" w:rsidRPr="00D57DDC" w:rsidRDefault="00D57DDC" w:rsidP="00D57DDC">
      <w:pPr>
        <w:jc w:val="both"/>
        <w:rPr>
          <w:rFonts w:asciiTheme="majorHAnsi" w:hAnsiTheme="majorHAnsi"/>
          <w:sz w:val="22"/>
          <w:szCs w:val="22"/>
        </w:rPr>
      </w:pPr>
    </w:p>
    <w:p w:rsidR="00D57DDC" w:rsidRDefault="00D57DDC" w:rsidP="00D57DDC">
      <w:pPr>
        <w:jc w:val="center"/>
        <w:rPr>
          <w:rFonts w:asciiTheme="majorHAnsi" w:hAnsiTheme="majorHAnsi"/>
          <w:b/>
          <w:i/>
        </w:rPr>
      </w:pPr>
      <w:r w:rsidRPr="00D57DDC">
        <w:rPr>
          <w:rFonts w:asciiTheme="majorHAnsi" w:hAnsiTheme="majorHAnsi"/>
          <w:b/>
          <w:i/>
        </w:rPr>
        <w:t>Уважаемые взрослые,</w:t>
      </w:r>
    </w:p>
    <w:p w:rsidR="00D57DDC" w:rsidRPr="00D57DDC" w:rsidRDefault="00D57DDC" w:rsidP="00D57DDC">
      <w:pPr>
        <w:jc w:val="both"/>
        <w:rPr>
          <w:rFonts w:asciiTheme="majorHAnsi" w:hAnsiTheme="majorHAnsi"/>
          <w:b/>
          <w:i/>
        </w:rPr>
      </w:pPr>
      <w:r w:rsidRPr="00D57DDC">
        <w:rPr>
          <w:rFonts w:asciiTheme="majorHAnsi" w:hAnsiTheme="majorHAnsi"/>
          <w:b/>
          <w:i/>
        </w:rPr>
        <w:t xml:space="preserve">если к Вам обратился за помощью ребенок или вы увидели подозрительного </w:t>
      </w:r>
      <w:r w:rsidR="00B825B3">
        <w:rPr>
          <w:rFonts w:asciiTheme="majorHAnsi" w:hAnsiTheme="majorHAnsi"/>
          <w:b/>
          <w:i/>
        </w:rPr>
        <w:t>взрослого</w:t>
      </w:r>
      <w:r w:rsidRPr="00D57DDC">
        <w:rPr>
          <w:rFonts w:asciiTheme="majorHAnsi" w:hAnsiTheme="majorHAnsi"/>
          <w:b/>
          <w:i/>
        </w:rPr>
        <w:t xml:space="preserve">, проявляющего излишний интерес к детям, </w:t>
      </w:r>
      <w:r w:rsidR="00B825B3">
        <w:rPr>
          <w:rFonts w:asciiTheme="majorHAnsi" w:hAnsiTheme="majorHAnsi"/>
          <w:b/>
          <w:i/>
        </w:rPr>
        <w:t xml:space="preserve">не проходите мимо, </w:t>
      </w:r>
      <w:r w:rsidRPr="00D57DDC">
        <w:rPr>
          <w:rFonts w:asciiTheme="majorHAnsi" w:hAnsiTheme="majorHAnsi"/>
          <w:b/>
          <w:i/>
        </w:rPr>
        <w:t>задержите его или сообщите о нём в территориальный орган внутренних дел.</w:t>
      </w:r>
    </w:p>
    <w:p w:rsidR="003D78A3" w:rsidRDefault="003D78A3" w:rsidP="00D57DDC">
      <w:pPr>
        <w:jc w:val="center"/>
        <w:rPr>
          <w:rFonts w:asciiTheme="majorHAnsi" w:hAnsiTheme="majorHAnsi"/>
          <w:b/>
          <w:sz w:val="20"/>
          <w:szCs w:val="20"/>
        </w:rPr>
      </w:pPr>
    </w:p>
    <w:p w:rsidR="00D57DDC" w:rsidRPr="0012526D" w:rsidRDefault="00D57DDC" w:rsidP="00D57DDC">
      <w:pPr>
        <w:jc w:val="center"/>
        <w:rPr>
          <w:rFonts w:asciiTheme="majorHAnsi" w:hAnsiTheme="majorHAnsi"/>
          <w:b/>
          <w:sz w:val="20"/>
          <w:szCs w:val="20"/>
        </w:rPr>
      </w:pPr>
      <w:r w:rsidRPr="0012526D">
        <w:rPr>
          <w:rFonts w:asciiTheme="majorHAnsi" w:hAnsiTheme="majorHAnsi"/>
          <w:b/>
          <w:sz w:val="20"/>
          <w:szCs w:val="20"/>
        </w:rPr>
        <w:lastRenderedPageBreak/>
        <w:t xml:space="preserve">Муниципальное </w:t>
      </w:r>
      <w:r>
        <w:rPr>
          <w:rFonts w:asciiTheme="majorHAnsi" w:hAnsiTheme="majorHAnsi"/>
          <w:b/>
          <w:sz w:val="20"/>
          <w:szCs w:val="20"/>
        </w:rPr>
        <w:t xml:space="preserve">бюджетное </w:t>
      </w:r>
      <w:r w:rsidRPr="0012526D">
        <w:rPr>
          <w:rFonts w:asciiTheme="majorHAnsi" w:hAnsiTheme="majorHAnsi"/>
          <w:b/>
          <w:sz w:val="20"/>
          <w:szCs w:val="20"/>
        </w:rPr>
        <w:t>дошкольное образовательное учреждение</w:t>
      </w:r>
    </w:p>
    <w:p w:rsidR="00D57DDC" w:rsidRDefault="00D57DDC" w:rsidP="00D57DDC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«Детский сад комбинированного вида</w:t>
      </w:r>
    </w:p>
    <w:p w:rsidR="00D57DDC" w:rsidRDefault="00D57DDC" w:rsidP="00D57DDC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№ 8 «Белоснежка»</w:t>
      </w: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FC2173" w:rsidP="000424F5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-1.5pt;margin-top:6.35pt;width:253.45pt;height:29.75pt;z-index:251664384" fillcolor="#00c" stroked="f">
            <v:shadow on="t" color="#b2b2b2" opacity="52429f" offset="3pt"/>
            <v:textpath style="font-family:&quot;Cambria&quot;;font-weight:bold;v-text-kern:t" trim="t" fitpath="t" string="Как уберечь ребенка от беды&#10;"/>
          </v:shape>
        </w:pict>
      </w: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Default="00D57DDC" w:rsidP="00D57DDC">
      <w:pPr>
        <w:jc w:val="center"/>
        <w:rPr>
          <w:rFonts w:asciiTheme="majorHAnsi" w:hAnsiTheme="majorHAnsi"/>
          <w:b/>
          <w:color w:val="002060"/>
          <w:sz w:val="32"/>
          <w:szCs w:val="32"/>
        </w:rPr>
      </w:pPr>
      <w:r w:rsidRPr="00F07BB5">
        <w:rPr>
          <w:rFonts w:asciiTheme="majorHAnsi" w:hAnsiTheme="majorHAnsi"/>
          <w:b/>
          <w:color w:val="002060"/>
          <w:sz w:val="32"/>
          <w:szCs w:val="32"/>
        </w:rPr>
        <w:t>Рекомендации взрослым</w:t>
      </w:r>
    </w:p>
    <w:p w:rsidR="0078128B" w:rsidRDefault="00FC2173" w:rsidP="00D57DDC">
      <w:pPr>
        <w:jc w:val="center"/>
        <w:rPr>
          <w:rFonts w:asciiTheme="majorHAnsi" w:hAnsiTheme="majorHAnsi"/>
          <w:b/>
          <w:color w:val="002060"/>
          <w:sz w:val="32"/>
          <w:szCs w:val="32"/>
        </w:rPr>
      </w:pPr>
      <w:r w:rsidRPr="00FC2173">
        <w:rPr>
          <w:rFonts w:asciiTheme="majorHAnsi" w:hAnsiTheme="majorHAnsi"/>
          <w:b/>
          <w:noProof/>
          <w:sz w:val="22"/>
          <w:szCs w:val="22"/>
        </w:rPr>
        <w:pict>
          <v:group id="_x0000_s1087" style="position:absolute;left:0;text-align:left;margin-left:-17.3pt;margin-top:9.8pt;width:271.8pt;height:308.8pt;z-index:251675648" coordorigin="112656709,106865105" coordsize="2235155,2348027">
            <v:rect id="_x0000_s1088" style="position:absolute;left:112656709;top:106865105;width:2235155;height:2348027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rect id="_x0000_s1089" style="position:absolute;left:113772174;top:108557835;width:1030693;height:440138;visibility:visible;mso-wrap-edited:f;mso-wrap-distance-left:2.88pt;mso-wrap-distance-top:2.88pt;mso-wrap-distance-right:2.88pt;mso-wrap-distance-bottom:2.88pt" fillcolor="#cc9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90" style="position:absolute;left:112745705;top:107081991;width:1030692;height:440142;visibility:visible;mso-wrap-edited:f;mso-wrap-distance-left:2.88pt;mso-wrap-distance-top:2.88pt;mso-wrap-distance-right:2.88pt;mso-wrap-distance-bottom:2.88pt" fillcolor="navy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line id="_x0000_s1091" style="position:absolute;visibility:visible;mso-wrap-edited:f;mso-wrap-distance-left:2.88pt;mso-wrap-distance-top:2.88pt;mso-wrap-distance-right:2.88pt;mso-wrap-distance-bottom:2.88pt" from="113774286,106989431" to="113774286,107522133" strokecolor="#cc9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92" style="position:absolute;visibility:visible;mso-wrap-edited:f;mso-wrap-distance-left:2.88pt;mso-wrap-distance-top:2.88pt;mso-wrap-distance-right:2.88pt;mso-wrap-distance-bottom:2.88pt" from="113774286,108557835" to="113774286,109150024" strokecolor="#cc9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type id="_x0000_t95" coordsize="21600,21600" o:spt="95" adj="11796480,5400" path="al10800,10800@0@0@2@14,10800,10800,10800,10800@3@15xe">
              <v:stroke joinstyle="miter"/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sum 10800 0 #1"/>
                <v:f eqn="prod #1 1 2"/>
                <v:f eqn="sum @18 5400 0"/>
                <v:f eqn="cos @19 #0"/>
                <v:f eqn="sin @19 #0"/>
                <v:f eqn="sum @20 10800 0"/>
                <v:f eqn="sum @21 10800 0"/>
                <v:f eqn="sum 10800 0 @20"/>
                <v:f eqn="sum #1 10800 0"/>
                <v:f eqn="if @9 @17 @25"/>
                <v:f eqn="if @9 0 21600"/>
                <v:f eqn="cos 10800 #0"/>
                <v:f eqn="sin 10800 #0"/>
                <v:f eqn="sin #1 #0"/>
                <v:f eqn="sum @28 10800 0"/>
                <v:f eqn="sum @29 10800 0"/>
                <v:f eqn="sum @30 10800 0"/>
                <v:f eqn="if @4 0 @31"/>
                <v:f eqn="if #0 @34 0"/>
                <v:f eqn="if @6 @35 @31"/>
                <v:f eqn="sum 21600 0 @36"/>
                <v:f eqn="if @4 0 @33"/>
                <v:f eqn="if #0 @38 @32"/>
                <v:f eqn="if @6 @39 0"/>
                <v:f eqn="if @4 @32 21600"/>
                <v:f eqn="if @6 @41 @33"/>
              </v:formulas>
              <v:path o:connecttype="custom" o:connectlocs="10800,@27;@22,@23;10800,@26;@24,@23" textboxrect="@36,@40,@37,@42"/>
              <v:handles>
                <v:h position="#1,#0" polar="10800,10800" radiusrange="0,10800"/>
              </v:handles>
            </v:shapetype>
            <v:shape id="_x0000_s1093" type="#_x0000_t95" style="position:absolute;left:112677771;top:106865105;width:2193031;height:1967508;flip:y;visibility:visible;mso-wrap-edited:f;mso-wrap-distance-left:2.88pt;mso-wrap-distance-top:2.88pt;mso-wrap-distance-right:2.88pt;mso-wrap-distance-bottom:2.88pt" adj="-8380743,10646" fillcolor="#cccce6" stroked="f" strokecolor="#cccce6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94" type="#_x0000_t95" style="position:absolute;left:112677771;top:107245623;width:2193031;height:1967508;visibility:visible;mso-wrap-edited:f;mso-wrap-distance-left:2.88pt;mso-wrap-distance-top:2.88pt;mso-wrap-distance-right:2.88pt;mso-wrap-distance-bottom:2.88pt" adj="-8380743,10646" fillcolor="#cccce6" stroked="f" strokecolor="#cccce6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</v:group>
        </w:pict>
      </w:r>
    </w:p>
    <w:p w:rsidR="0078128B" w:rsidRPr="00F07BB5" w:rsidRDefault="0078128B" w:rsidP="00D57DDC">
      <w:pPr>
        <w:jc w:val="center"/>
        <w:rPr>
          <w:rFonts w:asciiTheme="majorHAnsi" w:hAnsiTheme="majorHAnsi"/>
          <w:b/>
          <w:color w:val="002060"/>
          <w:sz w:val="32"/>
          <w:szCs w:val="32"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FC2173" w:rsidP="000424F5">
      <w:pPr>
        <w:jc w:val="both"/>
        <w:rPr>
          <w:rFonts w:asciiTheme="majorHAnsi" w:hAnsiTheme="majorHAnsi"/>
          <w:b/>
        </w:rPr>
      </w:pPr>
      <w:r w:rsidRPr="00FC2173">
        <w:rPr>
          <w:kern w:val="0"/>
        </w:rPr>
        <w:pict>
          <v:group id="_x0000_s1039" style="position:absolute;left:0;text-align:left;margin-left:616.1pt;margin-top:36.3pt;width:176pt;height:184.9pt;z-index:251670528" coordorigin="112656709,106865105" coordsize="2235155,2348027">
            <v:rect id="_x0000_s1040" style="position:absolute;left:112656709;top:106865105;width:2235155;height:2348027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rect id="_x0000_s1041" style="position:absolute;left:113772174;top:108557835;width:1030693;height:440138;visibility:visible;mso-wrap-edited:f;mso-wrap-distance-left:2.88pt;mso-wrap-distance-top:2.88pt;mso-wrap-distance-right:2.88pt;mso-wrap-distance-bottom:2.88pt" fillcolor="#cc9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42" style="position:absolute;left:112745705;top:107081991;width:1030692;height:440142;visibility:visible;mso-wrap-edited:f;mso-wrap-distance-left:2.88pt;mso-wrap-distance-top:2.88pt;mso-wrap-distance-right:2.88pt;mso-wrap-distance-bottom:2.88pt" fillcolor="navy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line id="_x0000_s1043" style="position:absolute;visibility:visible;mso-wrap-edited:f;mso-wrap-distance-left:2.88pt;mso-wrap-distance-top:2.88pt;mso-wrap-distance-right:2.88pt;mso-wrap-distance-bottom:2.88pt" from="113774286,106989431" to="113774286,107522133" strokecolor="#cc9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44" style="position:absolute;visibility:visible;mso-wrap-edited:f;mso-wrap-distance-left:2.88pt;mso-wrap-distance-top:2.88pt;mso-wrap-distance-right:2.88pt;mso-wrap-distance-bottom:2.88pt" from="113774286,108557835" to="113774286,109150024" strokecolor="#cc9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045" type="#_x0000_t95" style="position:absolute;left:112677771;top:106865105;width:2193031;height:1967508;flip:y;visibility:visible;mso-wrap-edited:f;mso-wrap-distance-left:2.88pt;mso-wrap-distance-top:2.88pt;mso-wrap-distance-right:2.88pt;mso-wrap-distance-bottom:2.88pt" adj="-8380743,10646" fillcolor="#cccce6" stroked="f" strokecolor="#cccce6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46" type="#_x0000_t95" style="position:absolute;left:112677771;top:107245623;width:2193031;height:1967508;visibility:visible;mso-wrap-edited:f;mso-wrap-distance-left:2.88pt;mso-wrap-distance-top:2.88pt;mso-wrap-distance-right:2.88pt;mso-wrap-distance-bottom:2.88pt" adj="-8380743,10646" fillcolor="#cccce6" stroked="f" strokecolor="#cccce6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</v:group>
        </w:pict>
      </w:r>
      <w:r w:rsidRPr="00FC2173">
        <w:rPr>
          <w:kern w:val="0"/>
        </w:rPr>
        <w:pict>
          <v:group id="_x0000_s1031" style="position:absolute;left:0;text-align:left;margin-left:616.1pt;margin-top:36.3pt;width:176pt;height:184.9pt;z-index:251668480" coordorigin="112656709,106865105" coordsize="2235155,2348027">
            <v:rect id="_x0000_s1032" style="position:absolute;left:112656709;top:106865105;width:2235155;height:2348027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rect id="_x0000_s1033" style="position:absolute;left:113772174;top:108557835;width:1030693;height:440138;visibility:visible;mso-wrap-edited:f;mso-wrap-distance-left:2.88pt;mso-wrap-distance-top:2.88pt;mso-wrap-distance-right:2.88pt;mso-wrap-distance-bottom:2.88pt" fillcolor="#cc9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34" style="position:absolute;left:112745705;top:107081991;width:1030692;height:440142;visibility:visible;mso-wrap-edited:f;mso-wrap-distance-left:2.88pt;mso-wrap-distance-top:2.88pt;mso-wrap-distance-right:2.88pt;mso-wrap-distance-bottom:2.88pt" fillcolor="navy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line id="_x0000_s1035" style="position:absolute;visibility:visible;mso-wrap-edited:f;mso-wrap-distance-left:2.88pt;mso-wrap-distance-top:2.88pt;mso-wrap-distance-right:2.88pt;mso-wrap-distance-bottom:2.88pt" from="113774286,106989431" to="113774286,107522133" strokecolor="#cc9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36" style="position:absolute;visibility:visible;mso-wrap-edited:f;mso-wrap-distance-left:2.88pt;mso-wrap-distance-top:2.88pt;mso-wrap-distance-right:2.88pt;mso-wrap-distance-bottom:2.88pt" from="113774286,108557835" to="113774286,109150024" strokecolor="#cc9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037" type="#_x0000_t95" style="position:absolute;left:112677771;top:106865105;width:2193031;height:1967508;flip:y;visibility:visible;mso-wrap-edited:f;mso-wrap-distance-left:2.88pt;mso-wrap-distance-top:2.88pt;mso-wrap-distance-right:2.88pt;mso-wrap-distance-bottom:2.88pt" adj="-8380743,10646" fillcolor="#cccce6" stroked="f" strokecolor="#cccce6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38" type="#_x0000_t95" style="position:absolute;left:112677771;top:107245623;width:2193031;height:1967508;visibility:visible;mso-wrap-edited:f;mso-wrap-distance-left:2.88pt;mso-wrap-distance-top:2.88pt;mso-wrap-distance-right:2.88pt;mso-wrap-distance-bottom:2.88pt" adj="-8380743,10646" fillcolor="#cccce6" stroked="f" strokecolor="#cccce6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</v:group>
        </w:pict>
      </w:r>
    </w:p>
    <w:p w:rsidR="007B1B16" w:rsidRPr="000424F5" w:rsidRDefault="005B3E67" w:rsidP="000424F5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98425</wp:posOffset>
            </wp:positionV>
            <wp:extent cx="3310890" cy="2295525"/>
            <wp:effectExtent l="19050" t="0" r="381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Default="007B1B16" w:rsidP="000424F5">
      <w:pPr>
        <w:jc w:val="both"/>
        <w:rPr>
          <w:rFonts w:asciiTheme="majorHAnsi" w:hAnsiTheme="majorHAnsi"/>
          <w:b/>
        </w:rPr>
      </w:pPr>
    </w:p>
    <w:p w:rsidR="00D57DDC" w:rsidRDefault="00D57DDC" w:rsidP="00D57DDC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г. Мегион</w:t>
      </w:r>
    </w:p>
    <w:p w:rsidR="0012526D" w:rsidRDefault="0012526D" w:rsidP="00D57DDC">
      <w:pPr>
        <w:jc w:val="center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F07309" w:rsidRDefault="00F07309" w:rsidP="00D57DDC">
      <w:pPr>
        <w:jc w:val="both"/>
        <w:rPr>
          <w:rFonts w:asciiTheme="majorHAnsi" w:hAnsiTheme="majorHAnsi"/>
          <w:b/>
          <w:sz w:val="22"/>
          <w:szCs w:val="22"/>
        </w:rPr>
      </w:pPr>
    </w:p>
    <w:p w:rsidR="00F07309" w:rsidRDefault="00F07309" w:rsidP="00D57DDC">
      <w:pPr>
        <w:jc w:val="both"/>
        <w:rPr>
          <w:rFonts w:asciiTheme="majorHAnsi" w:hAnsiTheme="majorHAnsi"/>
          <w:b/>
          <w:sz w:val="22"/>
          <w:szCs w:val="22"/>
        </w:rPr>
      </w:pPr>
    </w:p>
    <w:p w:rsidR="00F07309" w:rsidRDefault="00F07309" w:rsidP="00D57DDC">
      <w:pPr>
        <w:jc w:val="both"/>
        <w:rPr>
          <w:rFonts w:asciiTheme="majorHAnsi" w:hAnsiTheme="majorHAnsi"/>
          <w:b/>
          <w:sz w:val="22"/>
          <w:szCs w:val="22"/>
        </w:rPr>
      </w:pPr>
    </w:p>
    <w:p w:rsidR="00F07309" w:rsidRDefault="00F07309" w:rsidP="00D57DDC">
      <w:pPr>
        <w:jc w:val="both"/>
        <w:rPr>
          <w:rFonts w:asciiTheme="majorHAnsi" w:hAnsiTheme="majorHAnsi"/>
          <w:b/>
          <w:sz w:val="22"/>
          <w:szCs w:val="22"/>
        </w:rPr>
      </w:pPr>
    </w:p>
    <w:p w:rsidR="00F07309" w:rsidRDefault="00F07309" w:rsidP="00D57DDC">
      <w:pPr>
        <w:jc w:val="both"/>
        <w:rPr>
          <w:rFonts w:asciiTheme="majorHAnsi" w:hAnsiTheme="majorHAnsi"/>
          <w:b/>
          <w:sz w:val="22"/>
          <w:szCs w:val="22"/>
        </w:rPr>
      </w:pPr>
    </w:p>
    <w:p w:rsidR="00F07309" w:rsidRDefault="00FC2173" w:rsidP="00D57DDC">
      <w:pPr>
        <w:jc w:val="both"/>
        <w:rPr>
          <w:rFonts w:asciiTheme="majorHAnsi" w:hAnsiTheme="majorHAnsi"/>
          <w:b/>
          <w:sz w:val="22"/>
          <w:szCs w:val="22"/>
        </w:rPr>
      </w:pPr>
      <w:r w:rsidRPr="00FC2173">
        <w:rPr>
          <w:kern w:val="0"/>
        </w:rPr>
        <w:pict>
          <v:group id="_x0000_s1079" style="position:absolute;left:0;text-align:left;margin-left:317.5pt;margin-top:56.7pt;width:176pt;height:184.9pt;z-index:251674624" coordorigin="112656709,106865105" coordsize="2235155,2348027">
            <v:rect id="_x0000_s1080" style="position:absolute;left:112656709;top:106865105;width:2235155;height:2348027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rect id="_x0000_s1081" style="position:absolute;left:113772174;top:108557835;width:1030693;height:440138;visibility:visible;mso-wrap-edited:f;mso-wrap-distance-left:2.88pt;mso-wrap-distance-top:2.88pt;mso-wrap-distance-right:2.88pt;mso-wrap-distance-bottom:2.88pt" fillcolor="#cc9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82" style="position:absolute;left:112745705;top:107081991;width:1030692;height:440142;visibility:visible;mso-wrap-edited:f;mso-wrap-distance-left:2.88pt;mso-wrap-distance-top:2.88pt;mso-wrap-distance-right:2.88pt;mso-wrap-distance-bottom:2.88pt" fillcolor="navy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line id="_x0000_s1083" style="position:absolute;visibility:visible;mso-wrap-edited:f;mso-wrap-distance-left:2.88pt;mso-wrap-distance-top:2.88pt;mso-wrap-distance-right:2.88pt;mso-wrap-distance-bottom:2.88pt" from="113774286,106989431" to="113774286,107522133" strokecolor="#cc9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84" style="position:absolute;visibility:visible;mso-wrap-edited:f;mso-wrap-distance-left:2.88pt;mso-wrap-distance-top:2.88pt;mso-wrap-distance-right:2.88pt;mso-wrap-distance-bottom:2.88pt" from="113774286,108557835" to="113774286,109150024" strokecolor="#cc9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085" type="#_x0000_t95" style="position:absolute;left:112677771;top:106865105;width:2193031;height:1967508;flip:y;visibility:visible;mso-wrap-edited:f;mso-wrap-distance-left:2.88pt;mso-wrap-distance-top:2.88pt;mso-wrap-distance-right:2.88pt;mso-wrap-distance-bottom:2.88pt" adj="-8380743,10646" fillcolor="#cccce6" stroked="f" strokecolor="#cccce6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86" type="#_x0000_t95" style="position:absolute;left:112677771;top:107245623;width:2193031;height:1967508;visibility:visible;mso-wrap-edited:f;mso-wrap-distance-left:2.88pt;mso-wrap-distance-top:2.88pt;mso-wrap-distance-right:2.88pt;mso-wrap-distance-bottom:2.88pt" adj="-8380743,10646" fillcolor="#cccce6" stroked="f" strokecolor="#cccce6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</v:group>
        </w:pict>
      </w:r>
      <w:r w:rsidRPr="00FC2173">
        <w:rPr>
          <w:kern w:val="0"/>
        </w:rPr>
        <w:pict>
          <v:group id="_x0000_s1047" style="position:absolute;left:0;text-align:left;margin-left:616.1pt;margin-top:36.3pt;width:176pt;height:184.9pt;z-index:251672576" coordorigin="112656709,106865105" coordsize="2235155,2348027">
            <v:rect id="_x0000_s1048" style="position:absolute;left:112656709;top:106865105;width:2235155;height:2348027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rect id="_x0000_s1049" style="position:absolute;left:113772174;top:108557835;width:1030693;height:440138;visibility:visible;mso-wrap-edited:f;mso-wrap-distance-left:2.88pt;mso-wrap-distance-top:2.88pt;mso-wrap-distance-right:2.88pt;mso-wrap-distance-bottom:2.88pt" fillcolor="#cc9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50" style="position:absolute;left:112745705;top:107081991;width:1030692;height:440142;visibility:visible;mso-wrap-edited:f;mso-wrap-distance-left:2.88pt;mso-wrap-distance-top:2.88pt;mso-wrap-distance-right:2.88pt;mso-wrap-distance-bottom:2.88pt" fillcolor="navy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line id="_x0000_s1051" style="position:absolute;visibility:visible;mso-wrap-edited:f;mso-wrap-distance-left:2.88pt;mso-wrap-distance-top:2.88pt;mso-wrap-distance-right:2.88pt;mso-wrap-distance-bottom:2.88pt" from="113774286,106989431" to="113774286,107522133" strokecolor="#cc9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52" style="position:absolute;visibility:visible;mso-wrap-edited:f;mso-wrap-distance-left:2.88pt;mso-wrap-distance-top:2.88pt;mso-wrap-distance-right:2.88pt;mso-wrap-distance-bottom:2.88pt" from="113774286,108557835" to="113774286,109150024" strokecolor="#cc9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053" type="#_x0000_t95" style="position:absolute;left:112677771;top:106865105;width:2193031;height:1967508;flip:y;visibility:visible;mso-wrap-edited:f;mso-wrap-distance-left:2.88pt;mso-wrap-distance-top:2.88pt;mso-wrap-distance-right:2.88pt;mso-wrap-distance-bottom:2.88pt" adj="-8380743,10646" fillcolor="#cccce6" stroked="f" strokecolor="#cccce6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54" type="#_x0000_t95" style="position:absolute;left:112677771;top:107245623;width:2193031;height:1967508;visibility:visible;mso-wrap-edited:f;mso-wrap-distance-left:2.88pt;mso-wrap-distance-top:2.88pt;mso-wrap-distance-right:2.88pt;mso-wrap-distance-bottom:2.88pt" adj="-8380743,10646" fillcolor="#cccce6" stroked="f" strokecolor="#cccce6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</v:group>
        </w:pict>
      </w:r>
    </w:p>
    <w:p w:rsidR="003D78A3" w:rsidRDefault="003D78A3" w:rsidP="00D57DDC">
      <w:pPr>
        <w:jc w:val="both"/>
        <w:rPr>
          <w:rFonts w:asciiTheme="majorHAnsi" w:hAnsiTheme="majorHAnsi"/>
          <w:b/>
          <w:sz w:val="22"/>
          <w:szCs w:val="22"/>
        </w:rPr>
      </w:pPr>
    </w:p>
    <w:p w:rsidR="003D78A3" w:rsidRDefault="003D78A3" w:rsidP="00D57DDC">
      <w:pPr>
        <w:jc w:val="both"/>
        <w:rPr>
          <w:rFonts w:asciiTheme="majorHAnsi" w:hAnsiTheme="majorHAnsi"/>
          <w:b/>
          <w:sz w:val="22"/>
          <w:szCs w:val="22"/>
        </w:rPr>
      </w:pPr>
    </w:p>
    <w:p w:rsidR="003D78A3" w:rsidRDefault="003D78A3" w:rsidP="00D57DDC">
      <w:pPr>
        <w:jc w:val="both"/>
        <w:rPr>
          <w:rFonts w:asciiTheme="majorHAnsi" w:hAnsiTheme="majorHAnsi"/>
          <w:b/>
          <w:sz w:val="22"/>
          <w:szCs w:val="22"/>
        </w:rPr>
      </w:pPr>
    </w:p>
    <w:p w:rsidR="00F07309" w:rsidRDefault="00F07309" w:rsidP="00D57DDC">
      <w:pPr>
        <w:jc w:val="both"/>
        <w:rPr>
          <w:rFonts w:asciiTheme="majorHAnsi" w:hAnsiTheme="majorHAnsi"/>
          <w:b/>
          <w:sz w:val="22"/>
          <w:szCs w:val="22"/>
        </w:rPr>
      </w:pPr>
    </w:p>
    <w:p w:rsidR="00F07309" w:rsidRDefault="00F07309" w:rsidP="00F07309">
      <w:pPr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город Мегион</w:t>
      </w:r>
    </w:p>
    <w:p w:rsidR="00D57DDC" w:rsidRPr="003D78A3" w:rsidRDefault="00FC2173" w:rsidP="00D57DDC">
      <w:pPr>
        <w:jc w:val="both"/>
        <w:rPr>
          <w:rFonts w:asciiTheme="majorHAnsi" w:hAnsiTheme="majorHAnsi"/>
          <w:b/>
          <w:caps/>
          <w:shadow/>
          <w:color w:val="215868" w:themeColor="accent5" w:themeShade="80"/>
          <w:kern w:val="22"/>
          <w:sz w:val="22"/>
          <w:szCs w:val="22"/>
        </w:rPr>
      </w:pPr>
      <w:r w:rsidRPr="00FC2173">
        <w:rPr>
          <w:rFonts w:asciiTheme="majorHAnsi" w:hAnsiTheme="majorHAnsi"/>
          <w:noProof/>
        </w:rPr>
        <w:lastRenderedPageBreak/>
        <w:pict>
          <v:rect id="_x0000_s1131" style="position:absolute;left:0;text-align:left;margin-left:-23.9pt;margin-top:-20.75pt;width:834.05pt;height:69.75pt;rotation:180;z-index:-251630592;visibility:visible;mso-wrap-distance-left:2.88pt;mso-wrap-distance-top:2.88pt;mso-wrap-distance-right:2.88pt;mso-wrap-distance-bottom:2.88pt" fillcolor="#99f" stroked="f" strokecolor="black [0]" strokeweight="0" insetpen="t" o:cliptowrap="t">
            <v:fill rotate="t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>
        <w:rPr>
          <w:rFonts w:asciiTheme="majorHAnsi" w:hAnsiTheme="majorHAnsi"/>
          <w:b/>
          <w:caps/>
          <w:shadow/>
          <w:noProof/>
          <w:color w:val="215868" w:themeColor="accent5" w:themeShade="80"/>
          <w:kern w:val="22"/>
          <w:sz w:val="22"/>
          <w:szCs w:val="22"/>
        </w:rPr>
        <w:pict>
          <v:rect id="_x0000_s1124" style="position:absolute;left:0;text-align:left;margin-left:-2.5pt;margin-top:-1.35pt;width:183.4pt;height:27.75pt;z-index:-251636736;visibility:visible;mso-wrap-distance-left:2.88pt;mso-wrap-distance-top:2.88pt;mso-wrap-distance-right:2.88pt;mso-wrap-distance-bottom:2.88pt" fillcolor="#ccebeb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D57DDC" w:rsidRPr="003D78A3">
        <w:rPr>
          <w:rFonts w:asciiTheme="majorHAnsi" w:hAnsiTheme="majorHAnsi"/>
          <w:b/>
          <w:caps/>
          <w:shadow/>
          <w:color w:val="215868" w:themeColor="accent5" w:themeShade="80"/>
          <w:kern w:val="22"/>
          <w:sz w:val="22"/>
          <w:szCs w:val="22"/>
        </w:rPr>
        <w:t>Предупредите детей, как вести себя с теми, кто пытается их завлечь</w:t>
      </w: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B825B3">
        <w:rPr>
          <w:rFonts w:asciiTheme="majorHAnsi" w:hAnsiTheme="majorHAnsi"/>
          <w:sz w:val="22"/>
          <w:szCs w:val="22"/>
        </w:rPr>
        <w:t>Маленьких детей часто вводят в заблуждение уловки, которые используют похитители. Помогите ребенку справиться с соблазном, рассказав ему о следующем:</w:t>
      </w: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B825B3">
        <w:rPr>
          <w:rFonts w:asciiTheme="majorHAnsi" w:hAnsiTheme="majorHAnsi"/>
          <w:sz w:val="22"/>
          <w:szCs w:val="22"/>
        </w:rPr>
        <w:t xml:space="preserve">- </w:t>
      </w:r>
      <w:r w:rsidRPr="003D78A3">
        <w:rPr>
          <w:rFonts w:asciiTheme="majorHAnsi" w:hAnsiTheme="majorHAnsi"/>
          <w:b/>
          <w:sz w:val="22"/>
          <w:szCs w:val="22"/>
        </w:rPr>
        <w:t>Не все взрослые хорошие</w:t>
      </w:r>
      <w:r w:rsidRPr="00B825B3">
        <w:rPr>
          <w:rFonts w:asciiTheme="majorHAnsi" w:hAnsiTheme="majorHAnsi"/>
          <w:sz w:val="22"/>
          <w:szCs w:val="22"/>
        </w:rPr>
        <w:t>. Во многих случаях потенциальный похититель производит впечатление «хорошего дяди». Они часто выглядят добрыми и завоевывают доверие ребенка, чтобы потом навредить ему.</w:t>
      </w: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B825B3">
        <w:rPr>
          <w:rFonts w:asciiTheme="majorHAnsi" w:hAnsiTheme="majorHAnsi"/>
          <w:sz w:val="22"/>
          <w:szCs w:val="22"/>
        </w:rPr>
        <w:t xml:space="preserve"> </w:t>
      </w:r>
      <w:r w:rsidRPr="003D78A3">
        <w:rPr>
          <w:rFonts w:asciiTheme="majorHAnsi" w:hAnsiTheme="majorHAnsi"/>
          <w:b/>
          <w:sz w:val="22"/>
          <w:szCs w:val="22"/>
        </w:rPr>
        <w:t>- Никогда не следует подходить к незнакомым машинам и садиться в них</w:t>
      </w:r>
      <w:r w:rsidRPr="00B825B3">
        <w:rPr>
          <w:rFonts w:asciiTheme="majorHAnsi" w:hAnsiTheme="majorHAnsi"/>
          <w:sz w:val="22"/>
          <w:szCs w:val="22"/>
        </w:rPr>
        <w:t>. Похититель может попытаться завлечь ребенка в машину, пообещав, что внутри много игрушек, сластей и подарков.</w:t>
      </w: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B825B3">
        <w:rPr>
          <w:rFonts w:asciiTheme="majorHAnsi" w:hAnsiTheme="majorHAnsi"/>
          <w:sz w:val="22"/>
          <w:szCs w:val="22"/>
        </w:rPr>
        <w:t xml:space="preserve"> - Объясните детям, что хорошие взрослые не станут просить малыша указать дорогу, найти потерявшуюся собачку или помочь донести сумку. </w:t>
      </w:r>
      <w:r w:rsidRPr="003D78A3">
        <w:rPr>
          <w:rFonts w:asciiTheme="majorHAnsi" w:hAnsiTheme="majorHAnsi"/>
          <w:b/>
          <w:sz w:val="22"/>
          <w:szCs w:val="22"/>
        </w:rPr>
        <w:t xml:space="preserve">Если взрослым действительно требуется помощь, они просят о ней других взрослых, </w:t>
      </w:r>
      <w:r w:rsidRPr="00B825B3">
        <w:rPr>
          <w:rFonts w:asciiTheme="majorHAnsi" w:hAnsiTheme="majorHAnsi"/>
          <w:sz w:val="22"/>
          <w:szCs w:val="22"/>
        </w:rPr>
        <w:t>а не детей. Если же такое случилось, ребенку следует, не отвечая, убежать и позвать на помощь.</w:t>
      </w: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</w:p>
    <w:p w:rsidR="00D57DDC" w:rsidRPr="00B825B3" w:rsidRDefault="00FC2173" w:rsidP="00D57DDC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pict>
          <v:rect id="_x0000_s1130" style="position:absolute;left:0;text-align:left;margin-left:-23.9pt;margin-top:114.55pt;width:834.05pt;height:69.75pt;z-index:-251631616;visibility:visible;mso-wrap-distance-left:2.88pt;mso-wrap-distance-top:2.88pt;mso-wrap-distance-right:2.88pt;mso-wrap-distance-bottom:2.88pt" fillcolor="#99f" stroked="f" strokecolor="black [0]" strokeweight="0" insetpen="t" o:cliptowrap="t">
            <v:fill rotate="t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D57DDC" w:rsidRPr="00B825B3">
        <w:rPr>
          <w:rFonts w:asciiTheme="majorHAnsi" w:hAnsiTheme="majorHAnsi"/>
          <w:sz w:val="22"/>
          <w:szCs w:val="22"/>
        </w:rPr>
        <w:t xml:space="preserve"> - Иногда похититель звон</w:t>
      </w:r>
      <w:r w:rsidR="003D78A3">
        <w:rPr>
          <w:rFonts w:asciiTheme="majorHAnsi" w:hAnsiTheme="majorHAnsi"/>
          <w:sz w:val="22"/>
          <w:szCs w:val="22"/>
        </w:rPr>
        <w:t xml:space="preserve">ит ребенку или заходит за ним </w:t>
      </w:r>
      <w:r w:rsidR="00D57DDC" w:rsidRPr="00B825B3">
        <w:rPr>
          <w:rFonts w:asciiTheme="majorHAnsi" w:hAnsiTheme="majorHAnsi"/>
          <w:sz w:val="22"/>
          <w:szCs w:val="22"/>
        </w:rPr>
        <w:t>в школу</w:t>
      </w:r>
      <w:r w:rsidR="003D78A3">
        <w:rPr>
          <w:rFonts w:asciiTheme="majorHAnsi" w:hAnsiTheme="majorHAnsi"/>
          <w:sz w:val="22"/>
          <w:szCs w:val="22"/>
        </w:rPr>
        <w:t>, спортивное учреждение</w:t>
      </w:r>
      <w:r w:rsidR="00D57DDC" w:rsidRPr="00B825B3">
        <w:rPr>
          <w:rFonts w:asciiTheme="majorHAnsi" w:hAnsiTheme="majorHAnsi"/>
          <w:sz w:val="22"/>
          <w:szCs w:val="22"/>
        </w:rPr>
        <w:t xml:space="preserve"> и говорит, что родители заболели или с ними случилось несчастье и они попросили его отвезти малыша домой. Перечислите всех тех, кто действительно может забирать ребенка домой после школы</w:t>
      </w:r>
      <w:r w:rsidR="003D78A3">
        <w:rPr>
          <w:rFonts w:asciiTheme="majorHAnsi" w:hAnsiTheme="majorHAnsi"/>
          <w:sz w:val="22"/>
          <w:szCs w:val="22"/>
        </w:rPr>
        <w:t>, тренировки</w:t>
      </w:r>
      <w:r w:rsidR="00D57DDC" w:rsidRPr="00B825B3">
        <w:rPr>
          <w:rFonts w:asciiTheme="majorHAnsi" w:hAnsiTheme="majorHAnsi"/>
          <w:sz w:val="22"/>
          <w:szCs w:val="22"/>
        </w:rPr>
        <w:t xml:space="preserve">. В </w:t>
      </w:r>
      <w:r w:rsidR="00D57DDC" w:rsidRPr="003D78A3">
        <w:rPr>
          <w:rFonts w:asciiTheme="majorHAnsi" w:hAnsiTheme="majorHAnsi"/>
          <w:b/>
          <w:sz w:val="22"/>
          <w:szCs w:val="22"/>
        </w:rPr>
        <w:t>некоторых семьях придумывают особый пароль или фразу</w:t>
      </w:r>
      <w:r w:rsidR="00D57DDC" w:rsidRPr="00B825B3">
        <w:rPr>
          <w:rFonts w:asciiTheme="majorHAnsi" w:hAnsiTheme="majorHAnsi"/>
          <w:sz w:val="22"/>
          <w:szCs w:val="22"/>
        </w:rPr>
        <w:t>, и пока взрослый не произнесет ее, дети не согласятся ехать с ним домой.</w:t>
      </w: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</w:p>
    <w:p w:rsidR="0012526D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B825B3">
        <w:rPr>
          <w:rFonts w:asciiTheme="majorHAnsi" w:hAnsiTheme="majorHAnsi"/>
          <w:sz w:val="22"/>
          <w:szCs w:val="22"/>
        </w:rPr>
        <w:lastRenderedPageBreak/>
        <w:t xml:space="preserve"> - Злоумышленники часто прогуливаются возле мест, где собираются дети, таких как детские площадки, парки, туалеты и игровые площадки для детей в крупных магазинах. Детям следует </w:t>
      </w:r>
      <w:r w:rsidRPr="003D78A3">
        <w:rPr>
          <w:rFonts w:asciiTheme="majorHAnsi" w:hAnsiTheme="majorHAnsi"/>
          <w:b/>
          <w:sz w:val="22"/>
          <w:szCs w:val="22"/>
        </w:rPr>
        <w:t>остерегаться незнакомцев</w:t>
      </w:r>
      <w:r w:rsidRPr="00B825B3">
        <w:rPr>
          <w:rFonts w:asciiTheme="majorHAnsi" w:hAnsiTheme="majorHAnsi"/>
          <w:sz w:val="22"/>
          <w:szCs w:val="22"/>
        </w:rPr>
        <w:t>, которые пытаются завязать с ними дружбу в таких местах.</w:t>
      </w:r>
    </w:p>
    <w:p w:rsidR="00D57DDC" w:rsidRPr="00B825B3" w:rsidRDefault="00D57DDC" w:rsidP="0012526D">
      <w:pPr>
        <w:jc w:val="both"/>
        <w:rPr>
          <w:rFonts w:asciiTheme="majorHAnsi" w:hAnsiTheme="majorHAnsi"/>
          <w:sz w:val="22"/>
          <w:szCs w:val="22"/>
        </w:rPr>
      </w:pPr>
    </w:p>
    <w:p w:rsidR="00D57DDC" w:rsidRPr="00B825B3" w:rsidRDefault="00D57DDC" w:rsidP="0012526D">
      <w:pPr>
        <w:jc w:val="both"/>
        <w:rPr>
          <w:rFonts w:asciiTheme="majorHAnsi" w:hAnsiTheme="majorHAnsi"/>
          <w:sz w:val="22"/>
          <w:szCs w:val="22"/>
        </w:rPr>
      </w:pPr>
    </w:p>
    <w:p w:rsidR="00D57DDC" w:rsidRPr="003D78A3" w:rsidRDefault="00D57DDC" w:rsidP="00D57DDC">
      <w:pPr>
        <w:jc w:val="both"/>
        <w:rPr>
          <w:rFonts w:asciiTheme="majorHAnsi" w:hAnsiTheme="majorHAnsi"/>
          <w:b/>
          <w:caps/>
          <w:shadow/>
          <w:color w:val="632423" w:themeColor="accent2" w:themeShade="80"/>
          <w:kern w:val="22"/>
          <w:sz w:val="22"/>
          <w:szCs w:val="22"/>
        </w:rPr>
      </w:pPr>
      <w:r w:rsidRPr="003D78A3">
        <w:rPr>
          <w:rFonts w:asciiTheme="majorHAnsi" w:hAnsiTheme="majorHAnsi"/>
          <w:b/>
          <w:caps/>
          <w:shadow/>
          <w:color w:val="632423" w:themeColor="accent2" w:themeShade="80"/>
          <w:kern w:val="22"/>
          <w:sz w:val="22"/>
          <w:szCs w:val="22"/>
        </w:rPr>
        <w:t xml:space="preserve">Что делать, если ребенка схватили </w:t>
      </w:r>
      <w:r w:rsidR="003D78A3" w:rsidRPr="003D78A3">
        <w:rPr>
          <w:rFonts w:asciiTheme="majorHAnsi" w:hAnsiTheme="majorHAnsi"/>
          <w:b/>
          <w:caps/>
          <w:shadow/>
          <w:color w:val="632423" w:themeColor="accent2" w:themeShade="80"/>
          <w:kern w:val="22"/>
          <w:sz w:val="22"/>
          <w:szCs w:val="22"/>
        </w:rPr>
        <w:t xml:space="preserve"> </w:t>
      </w:r>
      <w:r w:rsidRPr="003D78A3">
        <w:rPr>
          <w:rFonts w:asciiTheme="majorHAnsi" w:hAnsiTheme="majorHAnsi"/>
          <w:b/>
          <w:caps/>
          <w:shadow/>
          <w:color w:val="632423" w:themeColor="accent2" w:themeShade="80"/>
          <w:kern w:val="22"/>
          <w:sz w:val="22"/>
          <w:szCs w:val="22"/>
        </w:rPr>
        <w:t>или преследуют</w:t>
      </w: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B825B3">
        <w:rPr>
          <w:rFonts w:asciiTheme="majorHAnsi" w:hAnsiTheme="majorHAnsi"/>
          <w:sz w:val="22"/>
          <w:szCs w:val="22"/>
        </w:rPr>
        <w:t>Чтобы приучить ребенка сохранять хладнокровие, если кто-то к нему пристает, можно специально смоделировать несколько подобных ситуаций.</w:t>
      </w: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B825B3">
        <w:rPr>
          <w:rFonts w:asciiTheme="majorHAnsi" w:hAnsiTheme="majorHAnsi"/>
          <w:sz w:val="22"/>
          <w:szCs w:val="22"/>
        </w:rPr>
        <w:t xml:space="preserve">- Если к ребенку приближается незнакомая машина, он должен резко развернуться и </w:t>
      </w:r>
      <w:r w:rsidRPr="003D78A3">
        <w:rPr>
          <w:rFonts w:asciiTheme="majorHAnsi" w:hAnsiTheme="majorHAnsi"/>
          <w:b/>
          <w:sz w:val="22"/>
          <w:szCs w:val="22"/>
        </w:rPr>
        <w:t>побежать в другую сторону</w:t>
      </w:r>
      <w:r w:rsidRPr="00B825B3">
        <w:rPr>
          <w:rFonts w:asciiTheme="majorHAnsi" w:hAnsiTheme="majorHAnsi"/>
          <w:sz w:val="22"/>
          <w:szCs w:val="22"/>
        </w:rPr>
        <w:t>. Машина не сможет быстро изменить направление движения и продолжить преследовать ребенка.</w:t>
      </w: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B825B3">
        <w:rPr>
          <w:rFonts w:asciiTheme="majorHAnsi" w:hAnsiTheme="majorHAnsi"/>
          <w:sz w:val="22"/>
          <w:szCs w:val="22"/>
        </w:rPr>
        <w:t xml:space="preserve"> - Если ребенок чувствует, что его преследуют, необходимо быстро идти к взрослым (или в места скопления людей — магазины, рестораны, заправки) и просить о помощи.</w:t>
      </w: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B825B3">
        <w:rPr>
          <w:rFonts w:asciiTheme="majorHAnsi" w:hAnsiTheme="majorHAnsi"/>
          <w:sz w:val="22"/>
          <w:szCs w:val="22"/>
        </w:rPr>
        <w:t xml:space="preserve"> - Если незнакомец пытается схватить ребенка, нужно пытаться вырваться и убежать, кусаться, брыкаться и щипаться, делать все возможное, чтобы </w:t>
      </w:r>
      <w:r w:rsidRPr="003D78A3">
        <w:rPr>
          <w:rFonts w:asciiTheme="majorHAnsi" w:hAnsiTheme="majorHAnsi"/>
          <w:b/>
          <w:sz w:val="22"/>
          <w:szCs w:val="22"/>
        </w:rPr>
        <w:t>поднять как можно больше шума</w:t>
      </w:r>
      <w:r w:rsidRPr="00B825B3">
        <w:rPr>
          <w:rFonts w:asciiTheme="majorHAnsi" w:hAnsiTheme="majorHAnsi"/>
          <w:sz w:val="22"/>
          <w:szCs w:val="22"/>
        </w:rPr>
        <w:t>, кричать, что этот человек не его папа. Похитители меньше всего любят шум, привлекающий внимание окружающих.</w:t>
      </w: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  <w:r w:rsidRPr="00B825B3">
        <w:rPr>
          <w:rFonts w:asciiTheme="majorHAnsi" w:hAnsiTheme="majorHAnsi"/>
          <w:sz w:val="22"/>
          <w:szCs w:val="22"/>
        </w:rPr>
        <w:t xml:space="preserve"> - Если кто-либо пытался преследовать или схватить ребенка, ему необходимо сразу же рассказать об этом родителям или взрослому, которому он доверяет.</w:t>
      </w:r>
    </w:p>
    <w:p w:rsidR="00D57DDC" w:rsidRPr="003D78A3" w:rsidRDefault="00FC2173" w:rsidP="00D57DDC">
      <w:pPr>
        <w:jc w:val="both"/>
        <w:rPr>
          <w:rFonts w:asciiTheme="majorHAnsi" w:hAnsiTheme="majorHAnsi"/>
          <w:b/>
          <w:caps/>
          <w:shadow/>
          <w:color w:val="336600"/>
          <w:kern w:val="22"/>
          <w:sz w:val="22"/>
          <w:szCs w:val="22"/>
        </w:rPr>
      </w:pPr>
      <w:r>
        <w:rPr>
          <w:rFonts w:asciiTheme="majorHAnsi" w:hAnsiTheme="majorHAnsi"/>
          <w:b/>
          <w:caps/>
          <w:shadow/>
          <w:noProof/>
          <w:color w:val="336600"/>
          <w:kern w:val="22"/>
          <w:sz w:val="22"/>
          <w:szCs w:val="22"/>
        </w:rPr>
        <w:lastRenderedPageBreak/>
        <w:pict>
          <v:rect id="_x0000_s1125" style="position:absolute;left:0;text-align:left;margin-left:-3.7pt;margin-top:-6.6pt;width:183.4pt;height:27.75pt;z-index:-251635712;visibility:visible;mso-wrap-distance-left:2.88pt;mso-wrap-distance-top:2.88pt;mso-wrap-distance-right:2.88pt;mso-wrap-distance-bottom:2.88pt" fillcolor="#ccebeb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D57DDC" w:rsidRPr="003D78A3">
        <w:rPr>
          <w:rFonts w:asciiTheme="majorHAnsi" w:hAnsiTheme="majorHAnsi"/>
          <w:b/>
          <w:caps/>
          <w:shadow/>
          <w:color w:val="336600"/>
          <w:kern w:val="22"/>
          <w:sz w:val="22"/>
          <w:szCs w:val="22"/>
        </w:rPr>
        <w:t>Личная безопасность ребенка</w:t>
      </w:r>
    </w:p>
    <w:p w:rsidR="00D57DDC" w:rsidRPr="003D78A3" w:rsidRDefault="00D57DDC" w:rsidP="00D57DDC">
      <w:pPr>
        <w:jc w:val="both"/>
        <w:rPr>
          <w:rFonts w:asciiTheme="majorHAnsi" w:hAnsiTheme="majorHAnsi"/>
          <w:sz w:val="16"/>
          <w:szCs w:val="16"/>
        </w:rPr>
      </w:pPr>
    </w:p>
    <w:p w:rsidR="00D57DDC" w:rsidRPr="00B825B3" w:rsidRDefault="003D78A3" w:rsidP="00D57DDC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</w:t>
      </w:r>
      <w:r w:rsidR="00D57DDC" w:rsidRPr="00B825B3">
        <w:rPr>
          <w:rFonts w:asciiTheme="majorHAnsi" w:hAnsiTheme="majorHAnsi"/>
          <w:sz w:val="22"/>
          <w:szCs w:val="22"/>
        </w:rPr>
        <w:t>С раннего возраста детей нужно приучать к мысли, что их тело — эт</w:t>
      </w:r>
      <w:r>
        <w:rPr>
          <w:rFonts w:asciiTheme="majorHAnsi" w:hAnsiTheme="majorHAnsi"/>
          <w:sz w:val="22"/>
          <w:szCs w:val="22"/>
        </w:rPr>
        <w:t>о их личная собственность, и ник</w:t>
      </w:r>
      <w:r w:rsidR="00D57DDC" w:rsidRPr="00B825B3">
        <w:rPr>
          <w:rFonts w:asciiTheme="majorHAnsi" w:hAnsiTheme="majorHAnsi"/>
          <w:sz w:val="22"/>
          <w:szCs w:val="22"/>
        </w:rPr>
        <w:t>то не имеет права их трогать или бить. Они должны понимать, что за избиение ребенка взрослого могут осудить и наказать. Это поможет им осознать, что они имеют право сказать «нет» и противостоят тому, кто попытается схватить или завлечь их.</w:t>
      </w:r>
    </w:p>
    <w:p w:rsidR="00D57DDC" w:rsidRPr="00B825B3" w:rsidRDefault="00D57DDC" w:rsidP="00D57DDC">
      <w:pPr>
        <w:jc w:val="both"/>
        <w:rPr>
          <w:rFonts w:asciiTheme="majorHAnsi" w:hAnsiTheme="majorHAnsi"/>
          <w:sz w:val="22"/>
          <w:szCs w:val="22"/>
        </w:rPr>
      </w:pPr>
    </w:p>
    <w:p w:rsidR="00D57DDC" w:rsidRPr="00B825B3" w:rsidRDefault="003D78A3" w:rsidP="00D57DDC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</w:t>
      </w:r>
      <w:r w:rsidR="00D57DDC" w:rsidRPr="00B825B3">
        <w:rPr>
          <w:rFonts w:asciiTheme="majorHAnsi" w:hAnsiTheme="majorHAnsi"/>
          <w:sz w:val="22"/>
          <w:szCs w:val="22"/>
        </w:rPr>
        <w:t xml:space="preserve">Если ребенок чувствует себя некомфортно в чьем-то присутствии или кто-то пытается навредить ему, малыш должен немедленно рассказать обо всем родителям, которые всегда встанут на его защиту. </w:t>
      </w:r>
      <w:r w:rsidR="00D57DDC" w:rsidRPr="003D78A3">
        <w:rPr>
          <w:rFonts w:asciiTheme="majorHAnsi" w:hAnsiTheme="majorHAnsi"/>
          <w:b/>
          <w:sz w:val="22"/>
          <w:szCs w:val="22"/>
        </w:rPr>
        <w:t>Дети должны знать, что нельзя иметь секреты от родителей</w:t>
      </w:r>
      <w:r w:rsidR="00D57DDC" w:rsidRPr="00B825B3">
        <w:rPr>
          <w:rFonts w:asciiTheme="majorHAnsi" w:hAnsiTheme="majorHAnsi"/>
          <w:sz w:val="22"/>
          <w:szCs w:val="22"/>
        </w:rPr>
        <w:t xml:space="preserve"> и что другие взрослые не вправе просить их сохранить что-либо в секрете от вас.</w:t>
      </w:r>
    </w:p>
    <w:p w:rsidR="00D57DDC" w:rsidRDefault="00FC2173" w:rsidP="0012526D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group id="_x0000_s1109" style="position:absolute;left:0;text-align:left;margin-left:179.7pt;margin-top:1.15pt;width:40.4pt;height:48.8pt;z-index:251678720" coordorigin="112244795,107137254" coordsize="513190,619648">
            <v:rect id="_x0000_s1110" style="position:absolute;left:112244795;top:107137254;width:513190;height:619648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rect id="_x0000_s1111" style="position:absolute;left:112330324;top:107292164;width:85532;height:77456;visibility:visible;mso-wrap-edited:f;mso-wrap-distance-left:2.88pt;mso-wrap-distance-top:2.88pt;mso-wrap-distance-right:2.88pt;mso-wrap-distance-bottom:2.88pt" fillcolor="#36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12" style="position:absolute;left:112244795;top:107369620;width:171061;height:77456;visibility:visible;mso-wrap-edited:f;mso-wrap-distance-left:2.88pt;mso-wrap-distance-top:2.88pt;mso-wrap-distance-right:2.88pt;mso-wrap-distance-bottom:2.88pt" fillcolor="#36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13" style="position:absolute;left:112330324;top:107447076;width:85532;height:77457;visibility:visible;mso-wrap-edited:f;mso-wrap-distance-left:2.88pt;mso-wrap-distance-top:2.88pt;mso-wrap-distance-right:2.88pt;mso-wrap-distance-bottom:2.88pt" fillcolor="#c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14" style="position:absolute;left:112330324;top:107601987;width:85532;height:77457;visibility:visible;mso-wrap-edited:f;mso-wrap-distance-left:2.88pt;mso-wrap-distance-top:2.88pt;mso-wrap-distance-right:2.88pt;mso-wrap-distance-bottom:2.88pt" fillcolor="#9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15" style="position:absolute;left:112586919;top:107601987;width:85532;height:77457;visibility:visible;mso-wrap-edited:f;mso-wrap-distance-left:2.88pt;mso-wrap-distance-top:2.88pt;mso-wrap-distance-right:2.88pt;mso-wrap-distance-bottom:2.88pt" fillcolor="#36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16" style="position:absolute;left:112586919;top:107214708;width:171066;height:77456;visibility:visible;mso-wrap-edited:f;mso-wrap-distance-left:2.88pt;mso-wrap-distance-top:2.88pt;mso-wrap-distance-right:2.88pt;mso-wrap-distance-bottom:2.88pt" fillcolor="#9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17" style="position:absolute;left:112501389;top:107137254;width:85530;height:77454;visibility:visible;mso-wrap-edited:f;mso-wrap-distance-left:2.88pt;mso-wrap-distance-top:2.88pt;mso-wrap-distance-right:2.88pt;mso-wrap-distance-bottom:2.88pt" fillcolor="#9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18" style="position:absolute;left:112672451;top:107679444;width:85534;height:77458;visibility:visible;mso-wrap-edited:f;mso-wrap-distance-left:2.88pt;mso-wrap-distance-top:2.88pt;mso-wrap-distance-right:2.88pt;mso-wrap-distance-bottom:2.88pt" fillcolor="#c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19" style="position:absolute;left:112415856;top:107292164;width:171066;height:154912;visibility:visible;mso-wrap-edited:f;mso-wrap-distance-left:2.88pt;mso-wrap-distance-top:2.88pt;mso-wrap-distance-right:2.88pt;mso-wrap-distance-bottom:2.88pt" fillcolor="#9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20" style="position:absolute;left:112415859;top:107524533;width:85530;height:77454;visibility:visible;mso-wrap-edited:f;mso-wrap-distance-left:2.88pt;mso-wrap-distance-top:2.88pt;mso-wrap-distance-right:2.88pt;mso-wrap-distance-bottom:2.88pt" fillcolor="#9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21" style="position:absolute;left:112672455;top:107292164;width:85530;height:77454;visibility:visible;mso-wrap-edited:f;mso-wrap-distance-left:2.88pt;mso-wrap-distance-top:2.88pt;mso-wrap-distance-right:2.88pt;mso-wrap-distance-bottom:2.88pt" fillcolor="#9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22" style="position:absolute;left:112501389;top:107369620;width:256596;height:232367;visibility:visible;mso-wrap-edited:f;mso-wrap-distance-left:2.88pt;mso-wrap-distance-top:2.88pt;mso-wrap-distance-right:2.88pt;mso-wrap-distance-bottom:2.88pt" fillcolor="#9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</v:group>
        </w:pict>
      </w:r>
      <w:r w:rsidR="005B3E67">
        <w:rPr>
          <w:rFonts w:asciiTheme="majorHAnsi" w:hAnsiTheme="majorHAns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114300</wp:posOffset>
            </wp:positionV>
            <wp:extent cx="2051685" cy="3181350"/>
            <wp:effectExtent l="19050" t="0" r="571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F07309" w:rsidP="00B825B3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t xml:space="preserve"> </w:t>
      </w: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FC2173" w:rsidP="0012526D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group id="_x0000_s1095" style="position:absolute;left:0;text-align:left;margin-left:27.65pt;margin-top:10.9pt;width:40.4pt;height:48.8pt;rotation:180;z-index:251677696" coordorigin="112244795,107137254" coordsize="513190,619648">
            <v:rect id="_x0000_s1096" style="position:absolute;left:112244795;top:107137254;width:513190;height:619648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rect id="_x0000_s1097" style="position:absolute;left:112330324;top:107292164;width:85532;height:77456;visibility:visible;mso-wrap-edited:f;mso-wrap-distance-left:2.88pt;mso-wrap-distance-top:2.88pt;mso-wrap-distance-right:2.88pt;mso-wrap-distance-bottom:2.88pt" fillcolor="#36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98" style="position:absolute;left:112244795;top:107369620;width:171061;height:77456;visibility:visible;mso-wrap-edited:f;mso-wrap-distance-left:2.88pt;mso-wrap-distance-top:2.88pt;mso-wrap-distance-right:2.88pt;mso-wrap-distance-bottom:2.88pt" fillcolor="#36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99" style="position:absolute;left:112330324;top:107447076;width:85532;height:77457;visibility:visible;mso-wrap-edited:f;mso-wrap-distance-left:2.88pt;mso-wrap-distance-top:2.88pt;mso-wrap-distance-right:2.88pt;mso-wrap-distance-bottom:2.88pt" fillcolor="#c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00" style="position:absolute;left:112330324;top:107601987;width:85532;height:77457;visibility:visible;mso-wrap-edited:f;mso-wrap-distance-left:2.88pt;mso-wrap-distance-top:2.88pt;mso-wrap-distance-right:2.88pt;mso-wrap-distance-bottom:2.88pt" fillcolor="#9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01" style="position:absolute;left:112586919;top:107601987;width:85532;height:77457;visibility:visible;mso-wrap-edited:f;mso-wrap-distance-left:2.88pt;mso-wrap-distance-top:2.88pt;mso-wrap-distance-right:2.88pt;mso-wrap-distance-bottom:2.88pt" fillcolor="#36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02" style="position:absolute;left:112586919;top:107214708;width:171066;height:77456;visibility:visible;mso-wrap-edited:f;mso-wrap-distance-left:2.88pt;mso-wrap-distance-top:2.88pt;mso-wrap-distance-right:2.88pt;mso-wrap-distance-bottom:2.88pt" fillcolor="#9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03" style="position:absolute;left:112501389;top:107137254;width:85530;height:77454;visibility:visible;mso-wrap-edited:f;mso-wrap-distance-left:2.88pt;mso-wrap-distance-top:2.88pt;mso-wrap-distance-right:2.88pt;mso-wrap-distance-bottom:2.88pt" fillcolor="#9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04" style="position:absolute;left:112672451;top:107679444;width:85534;height:77458;visibility:visible;mso-wrap-edited:f;mso-wrap-distance-left:2.88pt;mso-wrap-distance-top:2.88pt;mso-wrap-distance-right:2.88pt;mso-wrap-distance-bottom:2.88pt" fillcolor="#cc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05" style="position:absolute;left:112415856;top:107292164;width:171066;height:154912;visibility:visible;mso-wrap-edited:f;mso-wrap-distance-left:2.88pt;mso-wrap-distance-top:2.88pt;mso-wrap-distance-right:2.88pt;mso-wrap-distance-bottom:2.88pt" fillcolor="#9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06" style="position:absolute;left:112415859;top:107524533;width:85530;height:77454;visibility:visible;mso-wrap-edited:f;mso-wrap-distance-left:2.88pt;mso-wrap-distance-top:2.88pt;mso-wrap-distance-right:2.88pt;mso-wrap-distance-bottom:2.88pt" fillcolor="#9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07" style="position:absolute;left:112672455;top:107292164;width:85530;height:77454;visibility:visible;mso-wrap-edited:f;mso-wrap-distance-left:2.88pt;mso-wrap-distance-top:2.88pt;mso-wrap-distance-right:2.88pt;mso-wrap-distance-bottom:2.88pt" fillcolor="#9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08" style="position:absolute;left:112501389;top:107369620;width:256596;height:232367;visibility:visible;mso-wrap-edited:f;mso-wrap-distance-left:2.88pt;mso-wrap-distance-top:2.88pt;mso-wrap-distance-right:2.88pt;mso-wrap-distance-bottom:2.88pt" fillcolor="#99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</v:group>
        </w:pict>
      </w: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Default="00D57DDC" w:rsidP="0012526D">
      <w:pPr>
        <w:jc w:val="both"/>
        <w:rPr>
          <w:rFonts w:asciiTheme="majorHAnsi" w:hAnsiTheme="majorHAnsi"/>
        </w:rPr>
      </w:pPr>
    </w:p>
    <w:p w:rsidR="00D57DDC" w:rsidRPr="00D57DDC" w:rsidRDefault="00D57DDC" w:rsidP="0012526D">
      <w:pPr>
        <w:jc w:val="both"/>
        <w:rPr>
          <w:rFonts w:asciiTheme="majorHAnsi" w:hAnsiTheme="majorHAnsi"/>
        </w:rPr>
      </w:pPr>
    </w:p>
    <w:p w:rsidR="0012526D" w:rsidRPr="000424F5" w:rsidRDefault="0012526D" w:rsidP="0012526D">
      <w:pPr>
        <w:jc w:val="both"/>
        <w:rPr>
          <w:rFonts w:asciiTheme="majorHAnsi" w:hAnsiTheme="majorHAnsi"/>
          <w:b/>
        </w:rPr>
      </w:pPr>
      <w:r w:rsidRPr="000424F5">
        <w:rPr>
          <w:rFonts w:asciiTheme="majorHAnsi" w:hAnsiTheme="majorHAnsi"/>
          <w:b/>
        </w:rPr>
        <w:t>Предупредительные меры безопасности для членов семьи</w:t>
      </w:r>
    </w:p>
    <w:p w:rsidR="0012526D" w:rsidRPr="000424F5" w:rsidRDefault="0012526D" w:rsidP="0012526D">
      <w:pPr>
        <w:jc w:val="both"/>
        <w:rPr>
          <w:rFonts w:asciiTheme="majorHAnsi" w:hAnsiTheme="majorHAnsi"/>
          <w:b/>
        </w:rPr>
      </w:pPr>
    </w:p>
    <w:p w:rsidR="0012526D" w:rsidRPr="000424F5" w:rsidRDefault="0012526D" w:rsidP="0012526D">
      <w:pPr>
        <w:jc w:val="both"/>
        <w:rPr>
          <w:rFonts w:asciiTheme="majorHAnsi" w:hAnsiTheme="majorHAnsi"/>
          <w:b/>
        </w:rPr>
      </w:pPr>
      <w:r w:rsidRPr="000424F5">
        <w:rPr>
          <w:rFonts w:asciiTheme="majorHAnsi" w:hAnsiTheme="majorHAnsi"/>
          <w:b/>
        </w:rPr>
        <w:t xml:space="preserve">Понимание членами семьи требований личной безопасности является основой любых предупредительных мер. </w:t>
      </w:r>
    </w:p>
    <w:p w:rsidR="0012526D" w:rsidRPr="000424F5" w:rsidRDefault="0012526D" w:rsidP="0012526D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Подчеркивайте важность мер безопасности для всех членов семьи. </w:t>
      </w:r>
    </w:p>
    <w:p w:rsidR="0012526D" w:rsidRPr="000424F5" w:rsidRDefault="0012526D" w:rsidP="0012526D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Развивайте взаимную заботу о безопасности друг друга, чтобы все члены семьи были привлечены к выполнению мер безопасности.</w:t>
      </w:r>
    </w:p>
    <w:p w:rsidR="0012526D" w:rsidRPr="000424F5" w:rsidRDefault="0012526D" w:rsidP="0012526D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Объясните всем членам семьи порядок действий в чрезвычайных ситуациях, что кому делать, куда и к кому обращаться за помощью.</w:t>
      </w:r>
    </w:p>
    <w:p w:rsidR="0012526D" w:rsidRPr="000424F5" w:rsidRDefault="0012526D" w:rsidP="0012526D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Всегда знайте, где находятся члены вашей </w:t>
      </w:r>
      <w:r w:rsidRPr="000424F5">
        <w:rPr>
          <w:rFonts w:asciiTheme="majorHAnsi" w:hAnsiTheme="majorHAnsi"/>
        </w:rPr>
        <w:lastRenderedPageBreak/>
        <w:t>семьи. Старайтесь приучить их к тому, чтобы они сообщали о своих перемещениях.</w:t>
      </w:r>
    </w:p>
    <w:p w:rsidR="0012526D" w:rsidRPr="000424F5" w:rsidRDefault="0012526D" w:rsidP="0012526D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Договоритесь с членами семьи о кодовом слове, дающем понять, что вы говорите под принуждением посторонних лиц.</w:t>
      </w:r>
    </w:p>
    <w:p w:rsidR="0012526D" w:rsidRPr="000424F5" w:rsidRDefault="0012526D" w:rsidP="0012526D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Сообщайте друг другу в семье о частых звонках по якобы неправильным номерам или безответных звонках.</w:t>
      </w:r>
    </w:p>
    <w:p w:rsidR="0012526D" w:rsidRPr="000424F5" w:rsidRDefault="0012526D" w:rsidP="0012526D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Рассказывайте друг другу в семье о подозрительном поведении каких-либо лиц, угрозах, поступивших в ваш адрес и т.п. Это поможет членам семьи заблаговременно принять необходимые меры предосторожности,  а также поможет сотрудникам полиции в случае совершения нападения на вас.</w:t>
      </w:r>
    </w:p>
    <w:p w:rsidR="0012526D" w:rsidRP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Pr="000424F5" w:rsidRDefault="0012526D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  <w:r w:rsidRPr="000424F5">
        <w:rPr>
          <w:rFonts w:asciiTheme="majorHAnsi" w:hAnsiTheme="majorHAnsi"/>
          <w:b/>
        </w:rPr>
        <w:t>Специальные рекомендации для детей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  <w:r w:rsidRPr="000424F5">
        <w:rPr>
          <w:rFonts w:asciiTheme="majorHAnsi" w:hAnsiTheme="majorHAnsi"/>
          <w:b/>
        </w:rPr>
        <w:t>В зависимости от возраста, зрелости, места жительства и занятий детей родители должны научить их соблюдать меры личной безопасности.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  <w:r w:rsidRPr="000424F5">
        <w:rPr>
          <w:rFonts w:asciiTheme="majorHAnsi" w:hAnsiTheme="majorHAnsi"/>
          <w:b/>
        </w:rPr>
        <w:t>Посоветуйте детям: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Выучить свое полное имя, фамилию, адрес и номер телефона. 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Если потерялся в незнакомом месте (магазине и т.п.), обратиться к сотрудникам полиции, женщинам пожилого возраста за помощью.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Избегать изолированных улиц и игровых площадок.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Передвигаться и играть в группах.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Сообщать членам семьи о своем месте нахождения (убедитесь, что вы знаете, где это место находится).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Никогда не разговаривать и никуда не ходить с незнакомыми людьми.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Никогда не сообщать посторонним лицам о доходах членов семьи, времени ухода на работу и прихода с работы, планируемых отпусках и продолжительных выездах, другую личную конфиденциальную информацию. 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Немедленно сообщать о всех попытках расспроса и приставания. При этом </w:t>
      </w:r>
      <w:r w:rsidRPr="000424F5">
        <w:rPr>
          <w:rFonts w:asciiTheme="majorHAnsi" w:hAnsiTheme="majorHAnsi"/>
        </w:rPr>
        <w:lastRenderedPageBreak/>
        <w:t>стараться запомнить детали одежды, внешний вид и машину незнакомца, который пытался вступить с ребёнком в контакт.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Не позволять дотрагиваться до себя незнакомым людям.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Если незнакомец пытается силой заставить ребенка идти вместе с ним, сопротивляться (брыкаться, кусаться, царапаться, убегать, кричать), звать на помощь. Если ребенок оказался в подъезде, стараться позвонить, постучать в любую дверь. 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Вырвавшись, бежать в ближайшее безопасное место: магазин, школу, полицию, банк и т.п.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Запоминать всю информацию о необычных происшествиях.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Никогда не разрешать незнакомым людям или мастерам по ремонту входить в ваш дом.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Спросить разрешение родителей, прежде чем принять любой подарок или пойти в гости, даже если такое предложение исходит от знакомых людей (в т.ч. соседей, одноклассников и т.п.).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Никогда не входить в подъезд, лифт вместе с незнакомыми мужчинами, юношами. Если незнакомец вошел в лифт следом, немедленно постараться выйти из лифта.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Если, войдя в подъезд, увидел там незнакомого мужчину, быстро выйти обратно и обратиться за помощью к взрослым, либо заходить снова только в сопровождении знакомых.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Возвратившись с улицы и прежде чем открыть дверь квартиры, посмотреть, нет ли незнакомых людей на лестничной </w:t>
      </w:r>
      <w:r w:rsidRPr="000424F5">
        <w:rPr>
          <w:rFonts w:asciiTheme="majorHAnsi" w:hAnsiTheme="majorHAnsi"/>
        </w:rPr>
        <w:lastRenderedPageBreak/>
        <w:t>площадке. Если есть, позвонить к соседям. Не открывая дверь, спускаться вниз и ждать, когда незнакомец уйдет, либо обратиться к знакомым с просьбой проводить до квартиры.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Если тебя преследуют, не стесняясь подойти к прохожим, внушающим доверие, и попросить защиты.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В общественном транспорте садиться ближе к водителю и в случае опасности обратиться к нему за помощью.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Помнить только те наставления, которые дают родители. Не реагировать на знаки внимания и приказы незнакомых людей.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Данные рекомендации целесообразно сопровождать наглядными примерами.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Спросите, как бы повёл себя ребёнок, если бы кто-то предложил ему конфеты, жевательную резинку, игрушку, деньги или покататься на машине.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Уважаемые взрослые, если к Вам обратился за помощью ребенок или вы увидели подозрительного мужчину, проявляющего излишний интерес к детям, задержите его или сообщите о нём в территориальный орган внутренних дел.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  <w:r w:rsidRPr="000424F5">
        <w:rPr>
          <w:rFonts w:asciiTheme="majorHAnsi" w:hAnsiTheme="majorHAnsi"/>
          <w:b/>
        </w:rPr>
        <w:t>Рекомендации родителям</w:t>
      </w: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  <w:b/>
        </w:rPr>
      </w:pPr>
      <w:r w:rsidRPr="000424F5">
        <w:rPr>
          <w:rFonts w:asciiTheme="majorHAnsi" w:hAnsiTheme="majorHAnsi"/>
          <w:b/>
        </w:rPr>
        <w:t>Не оставляйте маленьких детей одних дома, в машине, на улице, в многолюдных, или, наоборот, безлюдных местах.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Сопровождайте детей в школу и домой. Если это невозможно, договоритесь с другими родителями об очередности встреч, и всегда узнавайте, кому сегодня Вы доверили забрать своего ребенка.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Попросите администрацию школы отпускать детей только с известными им членами семьи или специально уполномоченными на то лицами.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Предупредите детей, чтобы они не покидали школу с незнакомыми людьми.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Не покупайте детям вещи с вышитыми на </w:t>
      </w:r>
      <w:r w:rsidRPr="000424F5">
        <w:rPr>
          <w:rFonts w:asciiTheme="majorHAnsi" w:hAnsiTheme="majorHAnsi"/>
        </w:rPr>
        <w:lastRenderedPageBreak/>
        <w:t>них именами детей, значки и другие предметы с указанием имени ребенка.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Не позволяйте детям ездить на такси или в общественном транспорте без сопровождения.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Не разрешайте детям «голосовать» на дороге.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Учите детей пользоваться телефоном. Они должны знать, кому и куда следует звонить с просьбой о помощи.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Объясните ребенку, что посторонним является любой взрослый, которого он не знает, даже если он будет говорить, что знает ребенка или его родителей.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Познакомьте детей с местом нахождения местного отделения полиции.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Научите детей действиям в различных экстремальных ситуациях (пожар, затопление, проблемы с электропроводкой, газоснабжением, телефоном, попытки проникновения в квартиру и т.п.).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Если ребёнок вовремя не возвратился домой, сразу звоните в полицию лучше ложная тревога, чем трагедия.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Если ребёнок подвергся сексуальному насилию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Верьте ему безоговорочно - дети редко придумывают подобные случаи.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Успокойте ребёнка, скажите ему, что он совсем не виноват (самое страшное, когда дети переносят всю вину в случившемся на себя!);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Убедите ребёнка, что Вы защитите его от насильника;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Если ребёнку трудно описать случившееся </w:t>
      </w:r>
      <w:r w:rsidRPr="000424F5">
        <w:rPr>
          <w:rFonts w:asciiTheme="majorHAnsi" w:hAnsiTheme="majorHAnsi"/>
        </w:rPr>
        <w:lastRenderedPageBreak/>
        <w:t>словами, пусть он возьмёт куклу или игрушку и с их помощью покажет, что произошло;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Немедленно вызывайте полицию, «Скорую  помощь» и заявляйте о случившемся.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12526D" w:rsidRDefault="0012526D" w:rsidP="000424F5">
      <w:pPr>
        <w:jc w:val="both"/>
        <w:rPr>
          <w:rFonts w:asciiTheme="majorHAnsi" w:hAnsiTheme="majorHAnsi"/>
          <w:b/>
        </w:rPr>
      </w:pPr>
    </w:p>
    <w:p w:rsidR="007B1B16" w:rsidRPr="0012526D" w:rsidRDefault="007B1B16" w:rsidP="000424F5">
      <w:pPr>
        <w:jc w:val="both"/>
        <w:rPr>
          <w:rFonts w:asciiTheme="majorHAnsi" w:hAnsiTheme="majorHAnsi"/>
          <w:b/>
        </w:rPr>
      </w:pPr>
      <w:r w:rsidRPr="0012526D">
        <w:rPr>
          <w:rFonts w:asciiTheme="majorHAnsi" w:hAnsiTheme="majorHAnsi"/>
          <w:b/>
        </w:rPr>
        <w:t>Меры безопасности по месту жительства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Укрепите дверь квартиры, оборудуйте ее «глазком», цепочкой, задвижкой. Желательно дверь сделать открывающейся наружу.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Договоритесь с соседями и обейте все </w:t>
      </w:r>
      <w:r w:rsidRPr="000424F5">
        <w:rPr>
          <w:rFonts w:asciiTheme="majorHAnsi" w:hAnsiTheme="majorHAnsi"/>
        </w:rPr>
        <w:lastRenderedPageBreak/>
        <w:t xml:space="preserve">двери на вашем этаже одинаковым материалом, вставьте перекрёстные «глазки». 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Вход в подъезд, лестница, лифт и лестничная площадка должны быть хорошо освещены. Добивайтесь этого в соответствующих эксплуатационных службах.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Если квартира расположена на первом или последнем этажах дома, следует оборудовать окна и двери балкона металлическими сетками или решетками.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Проверяйте входную дверь и окна на наличие дефектов в их конструкции.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По возможности установите надежные противопожарные сигнализации и сигнализации от проникновения посторонних лиц.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Перед выходом из квартиры обязательно посмотрите в дверной глазок. Всегда закрывайте входную дверь на ключ, даже если выходите на несколько минут.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Уходя из квартиры не оставляйте открытыми окна и балконы, закрывайте их на задвижки.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Когда уходите из дома, выключайте либо приглушайте телефон, находящийся у входной двери (можно накрыть его чем-нибудь, включить радио и т.п.). 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Если вы уходите из дома в вечернее время, оставьте зажженным свет в одной из комнат и включите радио, создавая видимость присутствия.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Если вы даете какое-либо объявление, не указывайте время, когда вас можно застать дома.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Держите ключи от машины и дома раздельно, и всегда контролируйте их </w:t>
      </w:r>
      <w:r w:rsidRPr="000424F5">
        <w:rPr>
          <w:rFonts w:asciiTheme="majorHAnsi" w:hAnsiTheme="majorHAnsi"/>
        </w:rPr>
        <w:lastRenderedPageBreak/>
        <w:t>наличие.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Не оставляйте ключи от квартиры в почтовом ящике, под притолокой или ковриком.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Не оставляйте в дверях записок - это привлекает внимание посторонних.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Если потеряли ключи - немедленно смените замки.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Если есть основания полагать, что ключи от замков могли быть подделаны, замените замки.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Сделайте незаметную, известную только вам, маркировку наиболее ценных вещей.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Знайте и имейте на видном месте номера телефонов ближайшего отделения полиции, участкового, соседей, а также тех, кто может прийти к вам на помощь.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При входе в неосвещенный подъезд, можно имитировать, что Вы не один, приготовьтесь к защите от возможного нападения.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Не рекомендуется входить в лифт с подозрительным лицом, а если попутчик уже вошел в лифт, контролируйте его поведение, повернувшись к нему лицом.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Подходя к квартире, держите ключи наготове, чтобы войти без промедления.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Перед открыванием входной двери в квартиру проверьте возможное нахождение посторонних лиц на ближайших лестничных пролетах, за лифтом, других укромных местах.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Если вас провожают домой, попросите провожающего подождать, пока вы не войдете в квартиру.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В случае появления подозрительных лиц на Вашей лестнице сообщите в полицию. 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Если вы обнаружили взлом либо вскрытие </w:t>
      </w:r>
      <w:r w:rsidRPr="000424F5">
        <w:rPr>
          <w:rFonts w:asciiTheme="majorHAnsi" w:hAnsiTheme="majorHAnsi"/>
        </w:rPr>
        <w:lastRenderedPageBreak/>
        <w:t>входной двери квартиры, кражу вещей, ничего не трогая, немедленно обратитесь в отделение полиции по месту жительства.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Если вы, подойдя к своей квартире, заметили, что дверь открыта, не спешите войти внутрь, зайдите к соседям и оттуда позвоните в полицию. 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При попытке постороннего лица открыть дверь квартиры ключом или взломать ее, необходимо блокировать дверь предметами, затрудняющими ее открывание.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По телефону сообщить о попытке проникновения в ближайшее отделение полиции и приготовиться к самозащите подручными средствами (кипяток, длинный нож, лыжные палки и т.п.). При отсутствии телефона или его отключении попытайтесь привлечь внимание окружающих: позвать на помощь из окна, стучать по трубам отопления или водопровода, выбросить в окно заметные предметы и т.п.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При внезапном отключении в квартире электроэнергии, не следует без предварительной проверки выходить на лестничную площадку. Не исключено, что свет отключен злоумышленником, с целью выманить Вас из квартиры.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Не открывайте дверь, если «глазок» закрыт с другой стороны, если на площадке никого не видно.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Выходя из квартиры, чтобы помочь незнакомым людям, убедитесь в отсутствии опасности внезапного нападения, закрывайте за собой дверь, чтобы исключить возможность постороннего проникновения. 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lastRenderedPageBreak/>
        <w:t xml:space="preserve">Если вы живете один, то не следует распространяться об этом в кругу малознакомых людей, договариваться о встрече с неизвестными лицами у себя дома. 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Будьте осторожны с незнакомыми людьми. Не позволяйте им входить в Вашу квартиру под каким-либо предлогом (в том числе под видом сотрудников полиции, если нет ордера). Предложите прийти позже, позвонить Вам по телефону, оставить корреспонденцию в почтовом ящике или сообщите, что сами зайдете получить её на почте и т.п.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Контролируйте реакцию непрошеного гостя на отказ открыть дверь, прийти попозже и т.п. Если человек нервничает или неоправданно настойчив - это верный признак опасности. Дальнейший разговор с ним ведите стоя у стены, а не у двери, во избежание поражения из огнестрельного оружия. В случае запланированных доставок различных грузов, корреспонденции, ремонтных работ и т.п., проверяйте личности прибывших людей по документам, удостоверяющих личность. При необходимости свяжитесь с организацией, которую они представляют.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Объясните членам семьи элементарные правила допуска в квартиру посторонних лиц, что должны отвечать дети по телефону, когда взрослые отсутствуют в квартире и т.п. 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Ваши близкие должны знать, где записаны телефоны, по которым необходимо звонить с просьбой о помощи.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Старайтесь не ссориться и поддерживать дружеские отношения с соседями. По </w:t>
      </w:r>
      <w:r w:rsidRPr="000424F5">
        <w:rPr>
          <w:rFonts w:asciiTheme="majorHAnsi" w:hAnsiTheme="majorHAnsi"/>
        </w:rPr>
        <w:lastRenderedPageBreak/>
        <w:t xml:space="preserve">крайней мере, хотя бы знайте их в лицо. Договоритесь с ними о взаимопомощи, взаимном контроле над ситуацией возле квартиры, сигналах об опасности. Обменяйтесь своими телефонами и телефонами служб экстренной помощи. 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Если вы собираетесь на некоторое время уехать, попросите соседей регулярно забирать корреспонденцию из вашего почтового ящика. Ключи от квартиры соседям желательно не оставлять.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Подготовьте необходимые предметы для действий в условиях чрезвычайных ситуаций (аптечка, фонарик и т.п.).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Разработайте порядок эвакуации и действий в условиях различных чрезвычайных ситуаций.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При наличии приходящей прислуги, репетиторов и других посторонних лиц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Принимайте их на работу только по рекомендациям хорошо известных вам людей. Проверяйте их прошлое. 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 xml:space="preserve">Проинструктируйте их по мерам безопасности, установленным в вашей семье. </w:t>
      </w:r>
    </w:p>
    <w:p w:rsidR="007B1B16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Ограничьте их доступ к личной конфиденциальной информации.</w:t>
      </w:r>
    </w:p>
    <w:p w:rsidR="00702CF8" w:rsidRPr="000424F5" w:rsidRDefault="007B1B16" w:rsidP="000424F5">
      <w:pPr>
        <w:jc w:val="both"/>
        <w:rPr>
          <w:rFonts w:asciiTheme="majorHAnsi" w:hAnsiTheme="majorHAnsi"/>
        </w:rPr>
      </w:pPr>
      <w:r w:rsidRPr="000424F5">
        <w:rPr>
          <w:rFonts w:asciiTheme="majorHAnsi" w:hAnsiTheme="majorHAnsi"/>
        </w:rPr>
        <w:t>Старайтесь контролировать их действия в период нахождения в квартире.</w:t>
      </w:r>
    </w:p>
    <w:sectPr w:rsidR="00702CF8" w:rsidRPr="000424F5" w:rsidSect="000424F5">
      <w:pgSz w:w="16838" w:h="11906" w:orient="landscape"/>
      <w:pgMar w:top="567" w:right="567" w:bottom="567" w:left="567" w:header="720" w:footer="720" w:gutter="0"/>
      <w:cols w:num="3"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6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7B1B16"/>
    <w:rsid w:val="000424F5"/>
    <w:rsid w:val="0012526D"/>
    <w:rsid w:val="003D78A3"/>
    <w:rsid w:val="005B3E67"/>
    <w:rsid w:val="006211DD"/>
    <w:rsid w:val="00702CF8"/>
    <w:rsid w:val="007045EA"/>
    <w:rsid w:val="0078128B"/>
    <w:rsid w:val="007B1B16"/>
    <w:rsid w:val="007F48DD"/>
    <w:rsid w:val="00811D62"/>
    <w:rsid w:val="00852674"/>
    <w:rsid w:val="00856F94"/>
    <w:rsid w:val="00B825B3"/>
    <w:rsid w:val="00D57DDC"/>
    <w:rsid w:val="00DC7BEB"/>
    <w:rsid w:val="00F07309"/>
    <w:rsid w:val="00F07BB5"/>
    <w:rsid w:val="00FC2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DD"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rsid w:val="007F48DD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rsid w:val="007F48DD"/>
    <w:pPr>
      <w:spacing w:after="120"/>
    </w:pPr>
  </w:style>
  <w:style w:type="paragraph" w:styleId="a5">
    <w:name w:val="Title"/>
    <w:basedOn w:val="a3"/>
    <w:next w:val="a6"/>
    <w:qFormat/>
    <w:rsid w:val="007F48DD"/>
  </w:style>
  <w:style w:type="paragraph" w:styleId="a6">
    <w:name w:val="Subtitle"/>
    <w:basedOn w:val="a3"/>
    <w:next w:val="a4"/>
    <w:qFormat/>
    <w:rsid w:val="007F48DD"/>
    <w:pPr>
      <w:jc w:val="center"/>
    </w:pPr>
    <w:rPr>
      <w:i/>
      <w:iCs/>
    </w:rPr>
  </w:style>
  <w:style w:type="paragraph" w:styleId="a7">
    <w:name w:val="List"/>
    <w:basedOn w:val="a4"/>
    <w:rsid w:val="007F48DD"/>
    <w:rPr>
      <w:rFonts w:cs="Tahoma"/>
    </w:rPr>
  </w:style>
  <w:style w:type="paragraph" w:customStyle="1" w:styleId="1">
    <w:name w:val="Название1"/>
    <w:basedOn w:val="a"/>
    <w:rsid w:val="007F48DD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rsid w:val="007F48DD"/>
    <w:pPr>
      <w:suppressLineNumbers/>
    </w:pPr>
    <w:rPr>
      <w:rFonts w:cs="Tahoma"/>
    </w:rPr>
  </w:style>
  <w:style w:type="paragraph" w:styleId="a8">
    <w:name w:val="Balloon Text"/>
    <w:basedOn w:val="a"/>
    <w:link w:val="a9"/>
    <w:uiPriority w:val="99"/>
    <w:semiHidden/>
    <w:unhideWhenUsed/>
    <w:rsid w:val="00F0730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7309"/>
    <w:rPr>
      <w:rFonts w:ascii="Tahoma" w:eastAsia="Andale Sans UI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FEB383-881D-4927-9552-696D31122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2770</Words>
  <Characters>15790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Белоснежка</cp:lastModifiedBy>
  <cp:revision>2</cp:revision>
  <cp:lastPrinted>1601-01-01T00:00:00Z</cp:lastPrinted>
  <dcterms:created xsi:type="dcterms:W3CDTF">2014-09-26T03:42:00Z</dcterms:created>
  <dcterms:modified xsi:type="dcterms:W3CDTF">2014-09-26T03:42:00Z</dcterms:modified>
</cp:coreProperties>
</file>