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B8" w:rsidRDefault="002B0057" w:rsidP="000021B2">
      <w:pPr>
        <w:pStyle w:val="a3"/>
        <w:spacing w:before="0" w:beforeAutospacing="0" w:after="150" w:afterAutospacing="0"/>
        <w:ind w:firstLine="284"/>
        <w:jc w:val="both"/>
        <w:rPr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A91C3" wp14:editId="17A6CC32">
                <wp:simplePos x="0" y="0"/>
                <wp:positionH relativeFrom="margin">
                  <wp:align>center</wp:align>
                </wp:positionH>
                <wp:positionV relativeFrom="paragraph">
                  <wp:posOffset>22</wp:posOffset>
                </wp:positionV>
                <wp:extent cx="5345211" cy="2222938"/>
                <wp:effectExtent l="0" t="0" r="0" b="635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211" cy="2222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C34" w:rsidRPr="002B0057" w:rsidRDefault="00401C34" w:rsidP="000021B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057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  <w:p w:rsidR="00F134D9" w:rsidRDefault="000E7BB8" w:rsidP="00F134D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19D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 безопасности детей </w:t>
                            </w:r>
                          </w:p>
                          <w:p w:rsidR="000E7BB8" w:rsidRPr="003B619D" w:rsidRDefault="000E7BB8" w:rsidP="00F134D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19D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период проведения новогодних праздников</w:t>
                            </w:r>
                          </w:p>
                          <w:p w:rsidR="00401C34" w:rsidRDefault="00401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A91C3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0;margin-top:0;width:420.9pt;height:175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" filled="f" stroked="f">
                <v:textbox>
                  <w:txbxContent>
                    <w:p w:rsidR="00401C34" w:rsidRPr="002B0057" w:rsidRDefault="00401C34" w:rsidP="000021B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66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0057">
                        <w:rPr>
                          <w:b/>
                          <w:bCs/>
                          <w:color w:val="7030A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660066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  <w:p w:rsidR="00F134D9" w:rsidRDefault="000E7BB8" w:rsidP="00F134D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619D">
                        <w:rPr>
                          <w:b/>
                          <w:bCs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 безопасности детей </w:t>
                      </w:r>
                    </w:p>
                    <w:p w:rsidR="000E7BB8" w:rsidRPr="003B619D" w:rsidRDefault="000E7BB8" w:rsidP="00F134D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619D">
                        <w:rPr>
                          <w:b/>
                          <w:bCs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 период проведения новогодних праздников</w:t>
                      </w:r>
                    </w:p>
                    <w:p w:rsidR="00401C34" w:rsidRDefault="00401C34"/>
                  </w:txbxContent>
                </v:textbox>
                <w10:wrap type="square" anchorx="margin"/>
              </v:shape>
            </w:pict>
          </mc:Fallback>
        </mc:AlternateContent>
      </w:r>
      <w:r w:rsidR="00F134D9">
        <w:rPr>
          <w:color w:val="000000"/>
          <w:sz w:val="32"/>
          <w:szCs w:val="32"/>
        </w:rPr>
        <w:t>П</w:t>
      </w:r>
      <w:r w:rsidR="000E7BB8" w:rsidRPr="000E7BB8">
        <w:rPr>
          <w:color w:val="000000"/>
          <w:sz w:val="32"/>
          <w:szCs w:val="32"/>
        </w:rPr>
        <w:t>риближаются Новогодние праздники и зимние каникулы. Самое чудесное время для детей: елка, подарки, разнообразные развлечения. Бенгальские огни, хлопушки, петарды, снежные горки, ледянки, санки, лыжи и коньки - все это не только приносит радость, но может огорчить травмами, ушибами, порезами и ожогами. Не хочется лишать родителей оптимизма – хочется помочь организовать безопасность ребенка на зимних праздниках. Простые и понятные правила помогут вам сохранить жизнь и здоровье и получить от зимы только лишь положительные эмоции.</w:t>
      </w:r>
      <w:r w:rsidR="000E7BB8">
        <w:rPr>
          <w:color w:val="000000"/>
          <w:sz w:val="32"/>
          <w:szCs w:val="32"/>
        </w:rPr>
        <w:t xml:space="preserve"> </w:t>
      </w:r>
    </w:p>
    <w:p w:rsidR="00401C34" w:rsidRDefault="00F134D9" w:rsidP="00401C34">
      <w:pPr>
        <w:pStyle w:val="a3"/>
        <w:spacing w:before="0" w:beforeAutospacing="0" w:after="0" w:afterAutospacing="0"/>
        <w:ind w:firstLine="708"/>
        <w:jc w:val="center"/>
        <w:rPr>
          <w:b/>
          <w:color w:val="D6009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15D0D" wp14:editId="0A5BB82F">
                <wp:simplePos x="0" y="0"/>
                <wp:positionH relativeFrom="margin">
                  <wp:posOffset>1783036</wp:posOffset>
                </wp:positionH>
                <wp:positionV relativeFrom="paragraph">
                  <wp:posOffset>28159</wp:posOffset>
                </wp:positionV>
                <wp:extent cx="1828800" cy="1828800"/>
                <wp:effectExtent l="0" t="0" r="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C34" w:rsidRPr="003B619D" w:rsidRDefault="002671F7" w:rsidP="003B619D">
                            <w:pPr>
                              <w:pStyle w:val="a3"/>
                              <w:ind w:firstLine="708"/>
                              <w:rPr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15D0D" id="Надпись 13" o:spid="_x0000_s1027" type="#_x0000_t202" style="position:absolute;left:0;text-align:left;margin-left:140.4pt;margin-top:2.2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+L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" filled="f" stroked="f">
                <v:textbox style="mso-fit-shape-to-text:t">
                  <w:txbxContent>
                    <w:p w:rsidR="00401C34" w:rsidRPr="003B619D" w:rsidRDefault="002671F7" w:rsidP="003B619D">
                      <w:pPr>
                        <w:pStyle w:val="a3"/>
                        <w:ind w:firstLine="708"/>
                        <w:rPr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ПОМНИТЕ!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479"/>
        <w:tblW w:w="1015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156"/>
      </w:tblGrid>
      <w:tr w:rsidR="00F134D9" w:rsidTr="00F134D9">
        <w:trPr>
          <w:trHeight w:val="3988"/>
        </w:trPr>
        <w:tc>
          <w:tcPr>
            <w:tcW w:w="10156" w:type="dxa"/>
          </w:tcPr>
          <w:p w:rsidR="00F134D9" w:rsidRPr="003B619D" w:rsidRDefault="00F134D9" w:rsidP="00F134D9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284"/>
              <w:jc w:val="center"/>
              <w:rPr>
                <w:b/>
                <w:sz w:val="40"/>
                <w:szCs w:val="40"/>
              </w:rPr>
            </w:pPr>
            <w:r w:rsidRPr="003B619D">
              <w:rPr>
                <w:b/>
                <w:sz w:val="40"/>
                <w:szCs w:val="40"/>
              </w:rPr>
              <w:t>Безопасность детей - дело рук их родителей!</w:t>
            </w:r>
          </w:p>
          <w:p w:rsidR="00F134D9" w:rsidRPr="000021B2" w:rsidRDefault="00F134D9" w:rsidP="00F134D9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284"/>
              <w:jc w:val="center"/>
              <w:rPr>
                <w:b/>
                <w:sz w:val="40"/>
                <w:szCs w:val="40"/>
              </w:rPr>
            </w:pPr>
            <w:r w:rsidRPr="003B619D">
              <w:rPr>
                <w:b/>
                <w:sz w:val="40"/>
                <w:szCs w:val="40"/>
              </w:rPr>
              <w:t xml:space="preserve">Каждый ребенок должен знать свой </w:t>
            </w:r>
            <w:r w:rsidRPr="000021B2">
              <w:rPr>
                <w:b/>
                <w:sz w:val="40"/>
                <w:szCs w:val="40"/>
              </w:rPr>
              <w:t>домашний адрес и номер домашнего телефона.</w:t>
            </w:r>
          </w:p>
          <w:p w:rsidR="00F134D9" w:rsidRDefault="00F134D9" w:rsidP="00F134D9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284"/>
              <w:jc w:val="center"/>
              <w:rPr>
                <w:b/>
                <w:sz w:val="40"/>
                <w:szCs w:val="40"/>
              </w:rPr>
            </w:pPr>
            <w:r w:rsidRPr="003B619D">
              <w:rPr>
                <w:b/>
                <w:sz w:val="40"/>
                <w:szCs w:val="40"/>
              </w:rPr>
              <w:t>Выучите с детьми наизусть номер «112» -</w:t>
            </w:r>
          </w:p>
          <w:p w:rsidR="00F134D9" w:rsidRDefault="00F134D9" w:rsidP="00F134D9">
            <w:pPr>
              <w:pStyle w:val="a3"/>
              <w:spacing w:before="0" w:beforeAutospacing="0" w:after="0" w:afterAutospacing="0"/>
              <w:ind w:left="284"/>
              <w:jc w:val="center"/>
              <w:rPr>
                <w:b/>
                <w:sz w:val="40"/>
                <w:szCs w:val="40"/>
              </w:rPr>
            </w:pPr>
            <w:r w:rsidRPr="003B619D">
              <w:rPr>
                <w:b/>
                <w:sz w:val="40"/>
                <w:szCs w:val="40"/>
              </w:rPr>
              <w:t>телефон вызова экстренных служб и</w:t>
            </w:r>
          </w:p>
          <w:p w:rsidR="00F134D9" w:rsidRPr="003B619D" w:rsidRDefault="00F134D9" w:rsidP="00F134D9">
            <w:pPr>
              <w:pStyle w:val="a3"/>
              <w:spacing w:before="0" w:beforeAutospacing="0" w:after="0" w:afterAutospacing="0"/>
              <w:ind w:left="284"/>
              <w:jc w:val="center"/>
              <w:rPr>
                <w:b/>
                <w:sz w:val="40"/>
                <w:szCs w:val="40"/>
              </w:rPr>
            </w:pPr>
            <w:r w:rsidRPr="003B619D">
              <w:rPr>
                <w:b/>
                <w:sz w:val="40"/>
                <w:szCs w:val="40"/>
              </w:rPr>
              <w:t>научите набирать его на телефоне.</w:t>
            </w:r>
          </w:p>
          <w:p w:rsidR="00F134D9" w:rsidRDefault="00F134D9" w:rsidP="00F134D9">
            <w:pPr>
              <w:pStyle w:val="a3"/>
              <w:spacing w:before="0" w:beforeAutospacing="0" w:after="150" w:afterAutospacing="0"/>
              <w:jc w:val="both"/>
              <w:rPr>
                <w:color w:val="000000"/>
                <w:sz w:val="32"/>
                <w:szCs w:val="32"/>
              </w:rPr>
            </w:pPr>
          </w:p>
        </w:tc>
      </w:tr>
    </w:tbl>
    <w:p w:rsidR="00401C34" w:rsidRDefault="00F134D9" w:rsidP="00401C34">
      <w:pPr>
        <w:pStyle w:val="a3"/>
        <w:spacing w:before="0" w:beforeAutospacing="0" w:after="0" w:afterAutospacing="0"/>
        <w:ind w:firstLine="708"/>
        <w:jc w:val="center"/>
        <w:rPr>
          <w:b/>
          <w:color w:val="D60093"/>
          <w:sz w:val="36"/>
          <w:szCs w:val="36"/>
        </w:rPr>
      </w:pPr>
      <w:r w:rsidRPr="000021B2">
        <w:rPr>
          <w:b/>
          <w:noProof/>
          <w:color w:val="D60093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13E3B7F5" wp14:editId="2214EE66">
            <wp:simplePos x="0" y="0"/>
            <wp:positionH relativeFrom="margin">
              <wp:posOffset>1304005</wp:posOffset>
            </wp:positionH>
            <wp:positionV relativeFrom="paragraph">
              <wp:posOffset>2052429</wp:posOffset>
            </wp:positionV>
            <wp:extent cx="4031179" cy="3389586"/>
            <wp:effectExtent l="0" t="0" r="7620" b="1905"/>
            <wp:wrapNone/>
            <wp:docPr id="16" name="Рисунок 16" descr="http://img0.liveinternet.ru/images/attach/c/0/119/167/119167724_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0/119/167/119167724_1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79" cy="33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19D" w:rsidRDefault="003B619D" w:rsidP="000E7BB8">
      <w:pPr>
        <w:pStyle w:val="a3"/>
        <w:spacing w:before="0" w:beforeAutospacing="0" w:after="150" w:afterAutospacing="0"/>
        <w:ind w:firstLine="708"/>
        <w:jc w:val="both"/>
        <w:rPr>
          <w:color w:val="000000"/>
          <w:sz w:val="32"/>
          <w:szCs w:val="32"/>
        </w:rPr>
        <w:sectPr w:rsidR="003B619D" w:rsidSect="00F134D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306E92" w:rsidRPr="001558E7" w:rsidRDefault="002B0057" w:rsidP="00306E9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1558E7">
        <w:rPr>
          <w:color w:val="000000"/>
          <w:sz w:val="36"/>
          <w:szCs w:val="36"/>
        </w:rPr>
        <w:lastRenderedPageBreak/>
        <w:t>Новогодние и Рождественские праздники - замечательное время для детей и взрослых. </w:t>
      </w:r>
      <w:r w:rsidRPr="001558E7">
        <w:rPr>
          <w:color w:val="2E2A23"/>
          <w:sz w:val="36"/>
          <w:szCs w:val="36"/>
        </w:rPr>
        <w:t>Традиционно в канун Нового года в домах и квартирах наряжают елки, готовят друг другу подарки и поздравления</w:t>
      </w:r>
      <w:r w:rsidRPr="001558E7">
        <w:rPr>
          <w:color w:val="000000"/>
          <w:sz w:val="36"/>
          <w:szCs w:val="36"/>
        </w:rPr>
        <w:t>. Для того, чтобы эти дни не были омрачены бедой, необходимо обратить особое внимание на соблюдение мер пожарной безопасности, которые очень просты.</w:t>
      </w:r>
    </w:p>
    <w:p w:rsidR="00306E92" w:rsidRPr="001558E7" w:rsidRDefault="00306E92" w:rsidP="00306E92">
      <w:pPr>
        <w:pStyle w:val="a3"/>
        <w:spacing w:before="0" w:beforeAutospacing="0" w:after="0" w:afterAutospacing="0"/>
        <w:ind w:firstLine="708"/>
        <w:jc w:val="both"/>
        <w:rPr>
          <w:b/>
          <w:color w:val="C00000"/>
          <w:sz w:val="36"/>
          <w:szCs w:val="36"/>
        </w:rPr>
      </w:pPr>
      <w:r w:rsidRPr="001558E7">
        <w:rPr>
          <w:b/>
          <w:color w:val="C00000"/>
          <w:sz w:val="36"/>
          <w:szCs w:val="36"/>
        </w:rPr>
        <w:t xml:space="preserve">Рассказывайте детям о </w:t>
      </w:r>
      <w:proofErr w:type="spellStart"/>
      <w:r w:rsidRPr="001558E7">
        <w:rPr>
          <w:b/>
          <w:color w:val="C00000"/>
          <w:sz w:val="36"/>
          <w:szCs w:val="36"/>
        </w:rPr>
        <w:t>пожаробезопасном</w:t>
      </w:r>
      <w:proofErr w:type="spellEnd"/>
      <w:r w:rsidRPr="001558E7">
        <w:rPr>
          <w:b/>
          <w:color w:val="C00000"/>
          <w:sz w:val="36"/>
          <w:szCs w:val="36"/>
        </w:rPr>
        <w:t xml:space="preserve"> поведении; будьте примером во всех ситуациях, связанных с соблюдением правил пожарной безопасности!</w:t>
      </w:r>
    </w:p>
    <w:p w:rsidR="00306E92" w:rsidRPr="001558E7" w:rsidRDefault="001558E7" w:rsidP="00306E9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1558E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C6963" wp14:editId="4583B256">
                <wp:simplePos x="0" y="0"/>
                <wp:positionH relativeFrom="column">
                  <wp:posOffset>-213756</wp:posOffset>
                </wp:positionH>
                <wp:positionV relativeFrom="paragraph">
                  <wp:posOffset>703910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E92" w:rsidRPr="001558E7" w:rsidRDefault="00306E92" w:rsidP="001558E7">
                            <w:pPr>
                              <w:pStyle w:val="a3"/>
                              <w:spacing w:after="150"/>
                              <w:ind w:firstLine="708"/>
                              <w:jc w:val="center"/>
                              <w:rPr>
                                <w:b/>
                                <w:color w:val="FFC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8E7">
                              <w:rPr>
                                <w:b/>
                                <w:color w:val="FFC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Закрепляйте с детьми правила </w:t>
                            </w:r>
                            <w:r w:rsidR="001558E7">
                              <w:rPr>
                                <w:b/>
                                <w:color w:val="FFC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558E7">
                              <w:rPr>
                                <w:b/>
                                <w:color w:val="FFC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пожарной безопасности: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C6963" id="Надпись 1" o:spid="_x0000_s1028" type="#_x0000_t202" style="position:absolute;left:0;text-align:left;margin-left:-16.85pt;margin-top:55.4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sgPwIAAGI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" filled="f" stroked="f">
                <v:textbox style="mso-fit-shape-to-text:t">
                  <w:txbxContent>
                    <w:p w:rsidR="00306E92" w:rsidRPr="001558E7" w:rsidRDefault="00306E92" w:rsidP="001558E7">
                      <w:pPr>
                        <w:pStyle w:val="a3"/>
                        <w:spacing w:after="150"/>
                        <w:ind w:firstLine="708"/>
                        <w:jc w:val="center"/>
                        <w:rPr>
                          <w:b/>
                          <w:color w:val="FFC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58E7">
                        <w:rPr>
                          <w:b/>
                          <w:color w:val="FFC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Закрепляйте с детьми правила </w:t>
                      </w:r>
                      <w:r w:rsidR="001558E7">
                        <w:rPr>
                          <w:b/>
                          <w:color w:val="FFC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558E7">
                        <w:rPr>
                          <w:b/>
                          <w:color w:val="FFC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пожарной безопасности: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E92" w:rsidRPr="001558E7">
        <w:rPr>
          <w:color w:val="000000"/>
          <w:sz w:val="36"/>
          <w:szCs w:val="36"/>
        </w:rPr>
        <w:t xml:space="preserve">Шалость детей с огнем нередко приводит </w:t>
      </w:r>
      <w:r w:rsidRPr="001558E7">
        <w:rPr>
          <w:color w:val="000000"/>
          <w:sz w:val="36"/>
          <w:szCs w:val="36"/>
        </w:rPr>
        <w:t xml:space="preserve">не только </w:t>
      </w:r>
      <w:r w:rsidR="00306E92" w:rsidRPr="001558E7">
        <w:rPr>
          <w:color w:val="000000"/>
          <w:sz w:val="36"/>
          <w:szCs w:val="36"/>
        </w:rPr>
        <w:t>к пожарам, но к трагическим последствиям.</w:t>
      </w:r>
    </w:p>
    <w:p w:rsidR="002B0057" w:rsidRPr="001558E7" w:rsidRDefault="001558E7" w:rsidP="00306E92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  <w:r w:rsidRPr="001558E7"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85D6FFF" wp14:editId="639E89E9">
            <wp:simplePos x="0" y="0"/>
            <wp:positionH relativeFrom="margin">
              <wp:posOffset>4096765</wp:posOffset>
            </wp:positionH>
            <wp:positionV relativeFrom="paragraph">
              <wp:posOffset>1161753</wp:posOffset>
            </wp:positionV>
            <wp:extent cx="2398395" cy="3199130"/>
            <wp:effectExtent l="0" t="0" r="1905" b="1270"/>
            <wp:wrapTight wrapText="bothSides">
              <wp:wrapPolygon edited="0">
                <wp:start x="0" y="0"/>
                <wp:lineTo x="0" y="21480"/>
                <wp:lineTo x="21446" y="21480"/>
                <wp:lineTo x="21446" y="0"/>
                <wp:lineTo x="0" y="0"/>
              </wp:wrapPolygon>
            </wp:wrapTight>
            <wp:docPr id="17" name="Рисунок 17" descr="https://ds10simasha.educhel.ru/uploads/5000/20498/section/318934/dekabr_/.thumbs/120x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10simasha.educhel.ru/uploads/5000/20498/section/318934/dekabr_/.thumbs/120x0/hug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057" w:rsidRPr="001558E7">
        <w:rPr>
          <w:color w:val="000000"/>
          <w:sz w:val="36"/>
          <w:szCs w:val="36"/>
        </w:rPr>
        <w:t>не играть со спичками;</w:t>
      </w:r>
    </w:p>
    <w:p w:rsidR="002B0057" w:rsidRPr="001558E7" w:rsidRDefault="002B0057" w:rsidP="00306E92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  <w:r w:rsidRPr="001558E7">
        <w:rPr>
          <w:color w:val="000000"/>
          <w:sz w:val="36"/>
          <w:szCs w:val="36"/>
        </w:rPr>
        <w:t>не включать самостоятельно электроприборы;</w:t>
      </w:r>
    </w:p>
    <w:p w:rsidR="002B0057" w:rsidRPr="001558E7" w:rsidRDefault="002B0057" w:rsidP="00306E92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  <w:r w:rsidRPr="001558E7">
        <w:rPr>
          <w:color w:val="000000"/>
          <w:sz w:val="36"/>
          <w:szCs w:val="36"/>
        </w:rPr>
        <w:t>не открывать дверцу печки;</w:t>
      </w:r>
    </w:p>
    <w:p w:rsidR="002B0057" w:rsidRPr="001558E7" w:rsidRDefault="002B0057" w:rsidP="00306E92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  <w:r w:rsidRPr="001558E7">
        <w:rPr>
          <w:color w:val="000000"/>
          <w:sz w:val="36"/>
          <w:szCs w:val="36"/>
        </w:rPr>
        <w:t>нельзя бросать в огонь пустые баночки и флаконы от бытовых химических веществ, особенно аэрозоли;</w:t>
      </w:r>
    </w:p>
    <w:p w:rsidR="00306E92" w:rsidRPr="001558E7" w:rsidRDefault="002B0057" w:rsidP="00306E92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  <w:r w:rsidRPr="001558E7">
        <w:rPr>
          <w:color w:val="000000"/>
          <w:sz w:val="36"/>
          <w:szCs w:val="36"/>
        </w:rPr>
        <w:t>не играть с бензином и другими горючими веществами;</w:t>
      </w:r>
      <w:r w:rsidR="00306E92" w:rsidRPr="001558E7">
        <w:rPr>
          <w:color w:val="000000"/>
          <w:sz w:val="36"/>
          <w:szCs w:val="36"/>
        </w:rPr>
        <w:t xml:space="preserve"> </w:t>
      </w:r>
    </w:p>
    <w:p w:rsidR="002B0057" w:rsidRPr="001558E7" w:rsidRDefault="002B0057" w:rsidP="00306E92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  <w:r w:rsidRPr="001558E7">
        <w:rPr>
          <w:color w:val="000000"/>
          <w:sz w:val="36"/>
          <w:szCs w:val="36"/>
        </w:rPr>
        <w:t>при пожаре ни в коем случае нельзя прятаться в укромные места (в шкафы, под кровати), так как это затруднит их поиск и спасение.</w:t>
      </w:r>
    </w:p>
    <w:p w:rsidR="002B0057" w:rsidRPr="001558E7" w:rsidRDefault="002B0057" w:rsidP="00306E92">
      <w:pPr>
        <w:pStyle w:val="a3"/>
        <w:spacing w:before="0" w:beforeAutospacing="0" w:after="0" w:afterAutospacing="0"/>
        <w:ind w:left="284" w:hanging="284"/>
        <w:jc w:val="both"/>
        <w:rPr>
          <w:color w:val="000000"/>
          <w:sz w:val="36"/>
          <w:szCs w:val="36"/>
        </w:rPr>
      </w:pPr>
    </w:p>
    <w:p w:rsidR="002B0057" w:rsidRPr="002671F7" w:rsidRDefault="00306E92" w:rsidP="000E7BB8">
      <w:pPr>
        <w:pStyle w:val="a3"/>
        <w:spacing w:before="0" w:beforeAutospacing="0" w:after="150" w:afterAutospacing="0"/>
        <w:ind w:firstLine="708"/>
        <w:jc w:val="both"/>
        <w:rPr>
          <w:b/>
          <w:color w:val="C00000"/>
          <w:sz w:val="40"/>
          <w:szCs w:val="40"/>
        </w:rPr>
      </w:pPr>
      <w:r w:rsidRPr="002671F7">
        <w:rPr>
          <w:b/>
          <w:color w:val="C00000"/>
          <w:sz w:val="40"/>
          <w:szCs w:val="40"/>
        </w:rPr>
        <w:t>Постоянно повторяйте с ребенком правила поведения, устраивайте маленькие экзамены, разбирайте ошибки. Сами неукоснительно выполняйте правила по безопасности. Будьте примером!</w:t>
      </w:r>
    </w:p>
    <w:p w:rsidR="002B0057" w:rsidRDefault="002B0057" w:rsidP="000E7BB8">
      <w:pPr>
        <w:pStyle w:val="a3"/>
        <w:spacing w:before="0" w:beforeAutospacing="0" w:after="150" w:afterAutospacing="0"/>
        <w:ind w:firstLine="708"/>
        <w:jc w:val="both"/>
        <w:rPr>
          <w:color w:val="000000"/>
          <w:sz w:val="32"/>
          <w:szCs w:val="32"/>
        </w:rPr>
      </w:pPr>
      <w:bookmarkStart w:id="0" w:name="_GoBack"/>
      <w:bookmarkEnd w:id="0"/>
    </w:p>
    <w:p w:rsidR="001558E7" w:rsidRPr="003F37C4" w:rsidRDefault="00074BF2" w:rsidP="001558E7">
      <w:pPr>
        <w:pStyle w:val="a3"/>
        <w:spacing w:after="0"/>
        <w:ind w:firstLine="708"/>
        <w:jc w:val="both"/>
        <w:rPr>
          <w:color w:val="00000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4A7CE148" wp14:editId="33DB63B2">
            <wp:simplePos x="0" y="0"/>
            <wp:positionH relativeFrom="margin">
              <wp:align>right</wp:align>
            </wp:positionH>
            <wp:positionV relativeFrom="paragraph">
              <wp:posOffset>1830204</wp:posOffset>
            </wp:positionV>
            <wp:extent cx="2318385" cy="2574290"/>
            <wp:effectExtent l="0" t="0" r="5715" b="0"/>
            <wp:wrapTight wrapText="bothSides">
              <wp:wrapPolygon edited="0">
                <wp:start x="710" y="0"/>
                <wp:lineTo x="0" y="320"/>
                <wp:lineTo x="0" y="21259"/>
                <wp:lineTo x="710" y="21419"/>
                <wp:lineTo x="20766" y="21419"/>
                <wp:lineTo x="21476" y="21259"/>
                <wp:lineTo x="21476" y="320"/>
                <wp:lineTo x="20766" y="0"/>
                <wp:lineTo x="71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4" w:rsidRPr="003F37C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C63A8" wp14:editId="5ED7DC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7C4" w:rsidRPr="003F37C4" w:rsidRDefault="003F37C4" w:rsidP="003F37C4">
                            <w:pPr>
                              <w:pStyle w:val="a3"/>
                              <w:spacing w:after="0"/>
                              <w:ind w:firstLine="708"/>
                              <w:jc w:val="center"/>
                              <w:rPr>
                                <w:b/>
                                <w:color w:val="00B0F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7C4">
                              <w:rPr>
                                <w:b/>
                                <w:color w:val="00B0F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ОПАСНОСТИ, ПОДСТЕРЕГАЮЩИЕ НАС ЗИМОЙ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C63A8" id="Надпись 18" o:spid="_x0000_s1029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h+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CqVh+PwIAAGQ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3F37C4" w:rsidRPr="003F37C4" w:rsidRDefault="003F37C4" w:rsidP="003F37C4">
                      <w:pPr>
                        <w:pStyle w:val="a3"/>
                        <w:spacing w:after="0"/>
                        <w:ind w:firstLine="708"/>
                        <w:jc w:val="center"/>
                        <w:rPr>
                          <w:b/>
                          <w:color w:val="00B0F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7C4">
                        <w:rPr>
                          <w:b/>
                          <w:color w:val="00B0F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ОПАСНОСТИ, ПОДСТЕРЕГАЮЩИЕ НАС ЗИМОЙ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8E7" w:rsidRPr="003F37C4">
        <w:rPr>
          <w:color w:val="000000"/>
          <w:sz w:val="32"/>
          <w:szCs w:val="32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1558E7" w:rsidRPr="003F37C4" w:rsidRDefault="001558E7" w:rsidP="001558E7">
      <w:pPr>
        <w:pStyle w:val="a3"/>
        <w:spacing w:after="0"/>
        <w:ind w:firstLine="708"/>
        <w:jc w:val="center"/>
        <w:rPr>
          <w:b/>
          <w:color w:val="7030A0"/>
          <w:sz w:val="32"/>
          <w:szCs w:val="32"/>
        </w:rPr>
      </w:pPr>
      <w:r w:rsidRPr="003F37C4">
        <w:rPr>
          <w:b/>
          <w:color w:val="7030A0"/>
          <w:sz w:val="32"/>
          <w:szCs w:val="32"/>
        </w:rPr>
        <w:t>ОСТОРОЖНО, ГОЛОЛЕД!</w:t>
      </w:r>
    </w:p>
    <w:p w:rsidR="001558E7" w:rsidRPr="003F37C4" w:rsidRDefault="001558E7" w:rsidP="001558E7">
      <w:pPr>
        <w:pStyle w:val="a3"/>
        <w:spacing w:before="0" w:beforeAutospacing="0" w:after="0"/>
        <w:ind w:firstLine="708"/>
        <w:jc w:val="both"/>
        <w:rPr>
          <w:color w:val="000000"/>
          <w:sz w:val="32"/>
          <w:szCs w:val="32"/>
        </w:rPr>
      </w:pPr>
      <w:r w:rsidRPr="003F37C4">
        <w:rPr>
          <w:color w:val="000000"/>
          <w:sz w:val="32"/>
          <w:szCs w:val="32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</w:r>
    </w:p>
    <w:p w:rsidR="001558E7" w:rsidRPr="003F37C4" w:rsidRDefault="001558E7" w:rsidP="001558E7">
      <w:pPr>
        <w:pStyle w:val="a3"/>
        <w:spacing w:after="0"/>
        <w:ind w:firstLine="708"/>
        <w:jc w:val="center"/>
        <w:rPr>
          <w:b/>
          <w:color w:val="7030A0"/>
          <w:sz w:val="32"/>
          <w:szCs w:val="32"/>
        </w:rPr>
      </w:pPr>
      <w:r w:rsidRPr="003F37C4">
        <w:rPr>
          <w:b/>
          <w:color w:val="7030A0"/>
          <w:sz w:val="32"/>
          <w:szCs w:val="32"/>
        </w:rPr>
        <w:t>ОСТОРОЖНО, МОРОЗ!</w:t>
      </w:r>
    </w:p>
    <w:p w:rsidR="002B0057" w:rsidRPr="003F37C4" w:rsidRDefault="001558E7" w:rsidP="003F37C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3F37C4">
        <w:rPr>
          <w:color w:val="000000"/>
          <w:sz w:val="32"/>
          <w:szCs w:val="32"/>
        </w:rPr>
        <w:t>Сократите или вовсе исключите прогулку с детьми в морозные дни: высока вероятность обморожения.</w:t>
      </w:r>
      <w:r w:rsidR="003F37C4">
        <w:rPr>
          <w:color w:val="000000"/>
          <w:sz w:val="32"/>
          <w:szCs w:val="32"/>
        </w:rPr>
        <w:t xml:space="preserve"> </w:t>
      </w:r>
      <w:r w:rsidRPr="003F37C4">
        <w:rPr>
          <w:color w:val="000000"/>
          <w:sz w:val="32"/>
          <w:szCs w:val="32"/>
        </w:rPr>
        <w:t>Низкая температура может таить опасность.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1558E7" w:rsidRPr="003F37C4" w:rsidRDefault="001558E7" w:rsidP="003F37C4">
      <w:pPr>
        <w:pStyle w:val="a3"/>
        <w:spacing w:after="150"/>
        <w:ind w:firstLine="708"/>
        <w:jc w:val="center"/>
        <w:rPr>
          <w:b/>
          <w:color w:val="7030A0"/>
          <w:sz w:val="32"/>
          <w:szCs w:val="32"/>
        </w:rPr>
      </w:pPr>
      <w:r w:rsidRPr="003F37C4">
        <w:rPr>
          <w:b/>
          <w:color w:val="7030A0"/>
          <w:sz w:val="32"/>
          <w:szCs w:val="32"/>
        </w:rPr>
        <w:t>ОДЕЖДА ДЛЯ ЗИМНЕЙ ПРОГУЛКИ</w:t>
      </w:r>
    </w:p>
    <w:p w:rsidR="001558E7" w:rsidRPr="003F37C4" w:rsidRDefault="001558E7" w:rsidP="00074BF2">
      <w:pPr>
        <w:pStyle w:val="a3"/>
        <w:ind w:firstLine="708"/>
        <w:jc w:val="both"/>
        <w:rPr>
          <w:color w:val="000000"/>
          <w:sz w:val="32"/>
          <w:szCs w:val="32"/>
        </w:rPr>
      </w:pPr>
      <w:r w:rsidRPr="003F37C4">
        <w:rPr>
          <w:color w:val="000000"/>
          <w:sz w:val="32"/>
          <w:szCs w:val="32"/>
        </w:rPr>
        <w:t xml:space="preserve">Собираясь на прогулку,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</w:t>
      </w:r>
      <w:r w:rsidR="003F37C4">
        <w:rPr>
          <w:color w:val="000000"/>
          <w:sz w:val="32"/>
          <w:szCs w:val="32"/>
        </w:rPr>
        <w:t>О</w:t>
      </w:r>
      <w:r w:rsidRPr="003F37C4">
        <w:rPr>
          <w:color w:val="000000"/>
          <w:sz w:val="32"/>
          <w:szCs w:val="32"/>
        </w:rPr>
        <w:t>дежда не должна сковывать движения, она должна быть удобной, легкой и теплой одновременно. Зимняя обувь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DC0588" w:rsidRPr="00074BF2" w:rsidRDefault="00DC0588" w:rsidP="00DC0588">
      <w:pPr>
        <w:pStyle w:val="a3"/>
        <w:ind w:firstLine="708"/>
        <w:jc w:val="center"/>
        <w:rPr>
          <w:b/>
          <w:color w:val="FFFF00"/>
          <w:sz w:val="72"/>
          <w:szCs w:val="72"/>
          <w14:textOutline w14:w="11112" w14:cap="flat" w14:cmpd="sng" w14:algn="ctr">
            <w14:solidFill>
              <w14:srgbClr w14:val="009900"/>
            </w14:solidFill>
            <w14:prstDash w14:val="solid"/>
            <w14:round/>
          </w14:textOutline>
        </w:rPr>
      </w:pPr>
      <w:r w:rsidRPr="00074BF2">
        <w:rPr>
          <w:b/>
          <w:color w:val="FFFF00"/>
          <w:sz w:val="72"/>
          <w:szCs w:val="72"/>
          <w14:textOutline w14:w="11112" w14:cap="flat" w14:cmpd="sng" w14:algn="ctr">
            <w14:solidFill>
              <w14:srgbClr w14:val="009900"/>
            </w14:solidFill>
            <w14:prstDash w14:val="solid"/>
            <w14:round/>
          </w14:textOutline>
        </w:rPr>
        <w:lastRenderedPageBreak/>
        <w:t>Запомните - пиротехника детям не</w:t>
      </w:r>
      <w:r w:rsidRPr="00DC0588">
        <w:rPr>
          <w:color w:val="000000"/>
          <w:sz w:val="36"/>
          <w:szCs w:val="36"/>
        </w:rPr>
        <w:t xml:space="preserve"> </w:t>
      </w:r>
      <w:r w:rsidRPr="00074BF2">
        <w:rPr>
          <w:b/>
          <w:color w:val="FFFF00"/>
          <w:sz w:val="72"/>
          <w:szCs w:val="72"/>
          <w14:textOutline w14:w="11112" w14:cap="flat" w14:cmpd="sng" w14:algn="ctr">
            <w14:solidFill>
              <w14:srgbClr w14:val="009900"/>
            </w14:solidFill>
            <w14:prstDash w14:val="solid"/>
            <w14:round/>
          </w14:textOutline>
        </w:rPr>
        <w:t>игрушка!</w:t>
      </w:r>
    </w:p>
    <w:p w:rsidR="00DC0588" w:rsidRDefault="00DC0588" w:rsidP="00DC058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DC0588">
        <w:rPr>
          <w:color w:val="000000"/>
          <w:sz w:val="36"/>
          <w:szCs w:val="36"/>
        </w:rPr>
        <w:t xml:space="preserve">Сложно представить себе Новый год без фейерверка – однако это источник большинства новогодних травм, особенно для детей, которые так и </w:t>
      </w:r>
      <w:proofErr w:type="spellStart"/>
      <w:r w:rsidRPr="00DC0588">
        <w:rPr>
          <w:color w:val="000000"/>
          <w:sz w:val="36"/>
          <w:szCs w:val="36"/>
        </w:rPr>
        <w:t>наровят</w:t>
      </w:r>
      <w:proofErr w:type="spellEnd"/>
      <w:r w:rsidRPr="00DC0588">
        <w:rPr>
          <w:color w:val="000000"/>
          <w:sz w:val="36"/>
          <w:szCs w:val="36"/>
        </w:rPr>
        <w:t xml:space="preserve"> встать поближе, потрогать салют и проделать другие опасные действия.</w:t>
      </w:r>
    </w:p>
    <w:p w:rsidR="008F480E" w:rsidRPr="00DC0588" w:rsidRDefault="008F480E" w:rsidP="00DC058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8F480E">
        <w:rPr>
          <w:color w:val="000000"/>
          <w:sz w:val="36"/>
          <w:szCs w:val="36"/>
        </w:rPr>
        <w:t>Дети учатся на примере родителей. Ознакомьте их с техникой безопасности, позвольте поучаствовать в подготовке запуска «батареи салютов», расскажите, что, как и для чего делается – и можете быть уверены, что ваши дети никогда не попадут в статистику по новогодним пиротехническим травмам.</w:t>
      </w:r>
    </w:p>
    <w:p w:rsidR="008F480E" w:rsidRDefault="008F480E" w:rsidP="008F480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Будьте осторожны при покупке «Огненного чуда» и его использовании.</w:t>
      </w:r>
    </w:p>
    <w:p w:rsidR="008F480E" w:rsidRDefault="00DC0588" w:rsidP="008F480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DC0588">
        <w:rPr>
          <w:color w:val="000000"/>
          <w:sz w:val="36"/>
          <w:szCs w:val="36"/>
        </w:rPr>
        <w:t>Покупать можно только качественную пиротехнику в сертифицированных магазинах.</w:t>
      </w:r>
      <w:r w:rsidR="008F480E">
        <w:rPr>
          <w:color w:val="000000"/>
          <w:sz w:val="36"/>
          <w:szCs w:val="36"/>
        </w:rPr>
        <w:t xml:space="preserve"> </w:t>
      </w:r>
    </w:p>
    <w:p w:rsidR="008F480E" w:rsidRDefault="008F480E" w:rsidP="008F480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Т</w:t>
      </w:r>
      <w:r w:rsidR="00DC0588" w:rsidRPr="00DC0588">
        <w:rPr>
          <w:color w:val="000000"/>
          <w:sz w:val="36"/>
          <w:szCs w:val="36"/>
        </w:rPr>
        <w:t>олько пиротехн</w:t>
      </w:r>
      <w:r w:rsidR="00DC0588">
        <w:rPr>
          <w:color w:val="000000"/>
          <w:sz w:val="36"/>
          <w:szCs w:val="36"/>
        </w:rPr>
        <w:t>ику с «рабочим» сроком годности</w:t>
      </w:r>
      <w:r w:rsidR="00DC0588" w:rsidRPr="00DC0588">
        <w:rPr>
          <w:color w:val="000000"/>
          <w:sz w:val="36"/>
          <w:szCs w:val="36"/>
        </w:rPr>
        <w:t>.</w:t>
      </w:r>
      <w:r>
        <w:rPr>
          <w:color w:val="000000"/>
          <w:sz w:val="36"/>
          <w:szCs w:val="36"/>
        </w:rPr>
        <w:t xml:space="preserve"> </w:t>
      </w:r>
    </w:p>
    <w:p w:rsidR="008F480E" w:rsidRDefault="008F480E" w:rsidP="008F480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Строго следуйте инструкции, ведь ее составляют опытные специалисты.</w:t>
      </w:r>
      <w:r w:rsidRPr="008F480E">
        <w:rPr>
          <w:color w:val="000000"/>
          <w:sz w:val="36"/>
          <w:szCs w:val="36"/>
        </w:rPr>
        <w:t xml:space="preserve"> </w:t>
      </w:r>
    </w:p>
    <w:p w:rsidR="008F480E" w:rsidRDefault="008F480E" w:rsidP="008F480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DC0588">
        <w:rPr>
          <w:color w:val="000000"/>
          <w:sz w:val="36"/>
          <w:szCs w:val="36"/>
        </w:rPr>
        <w:t>Запрещено переносить пиротехнику в карманах или на груди, оставлять у теплых батарей, бросать использованные гильзы в костер или на плиту!</w:t>
      </w:r>
    </w:p>
    <w:p w:rsidR="008F480E" w:rsidRDefault="00DC0588" w:rsidP="008F480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DC0588">
        <w:rPr>
          <w:color w:val="000000"/>
          <w:sz w:val="36"/>
          <w:szCs w:val="36"/>
        </w:rPr>
        <w:t>Использовать пиротехнику (кроме бенгальских огней и хлопушек) мо</w:t>
      </w:r>
      <w:r w:rsidR="008F480E">
        <w:rPr>
          <w:color w:val="000000"/>
          <w:sz w:val="36"/>
          <w:szCs w:val="36"/>
        </w:rPr>
        <w:t>жно только на открытом воздухе.</w:t>
      </w:r>
    </w:p>
    <w:p w:rsidR="008F480E" w:rsidRPr="008F480E" w:rsidRDefault="00491928" w:rsidP="008F480E">
      <w:pPr>
        <w:pStyle w:val="a3"/>
        <w:spacing w:before="0" w:beforeAutospacing="0" w:after="0" w:afterAutospacing="0"/>
        <w:ind w:firstLine="708"/>
        <w:jc w:val="both"/>
        <w:rPr>
          <w:b/>
          <w:color w:val="C00000"/>
          <w:sz w:val="36"/>
          <w:szCs w:val="36"/>
        </w:rPr>
      </w:pPr>
      <w:r w:rsidRPr="00074BF2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468BD75" wp14:editId="6138F65C">
            <wp:simplePos x="0" y="0"/>
            <wp:positionH relativeFrom="margin">
              <wp:posOffset>3369310</wp:posOffset>
            </wp:positionH>
            <wp:positionV relativeFrom="paragraph">
              <wp:posOffset>176530</wp:posOffset>
            </wp:positionV>
            <wp:extent cx="3203575" cy="2427605"/>
            <wp:effectExtent l="0" t="0" r="0" b="0"/>
            <wp:wrapTight wrapText="bothSides">
              <wp:wrapPolygon edited="0">
                <wp:start x="514" y="0"/>
                <wp:lineTo x="0" y="339"/>
                <wp:lineTo x="0" y="21188"/>
                <wp:lineTo x="514" y="21357"/>
                <wp:lineTo x="20936" y="21357"/>
                <wp:lineTo x="21450" y="21188"/>
                <wp:lineTo x="21450" y="339"/>
                <wp:lineTo x="20936" y="0"/>
                <wp:lineTo x="514" y="0"/>
              </wp:wrapPolygon>
            </wp:wrapTight>
            <wp:docPr id="22" name="Рисунок 22" descr="https://ch34.ru/uploads/posts/2017-09/1505722556_pirotekhnika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h34.ru/uploads/posts/2017-09/1505722556_pirotekhnika-1024x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" t="3283" r="5832"/>
                    <a:stretch/>
                  </pic:blipFill>
                  <pic:spPr bwMode="auto">
                    <a:xfrm>
                      <a:off x="0" y="0"/>
                      <a:ext cx="320357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0E" w:rsidRPr="008F480E">
        <w:rPr>
          <w:b/>
          <w:color w:val="C00000"/>
          <w:sz w:val="36"/>
          <w:szCs w:val="36"/>
        </w:rPr>
        <w:t xml:space="preserve">При неумелом обращении с ними, зачастую возникают негативные последствия. В новогодние праздники ежегодно имеются пострадавшие с серьезными механическими и термическими травмами от фейерверков, и немалое количество среди них — дети. </w:t>
      </w:r>
    </w:p>
    <w:p w:rsidR="00491928" w:rsidRDefault="00491928" w:rsidP="0049192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C72C6" wp14:editId="51EBD6D1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404870" cy="882650"/>
                <wp:effectExtent l="0" t="0" r="0" b="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1928" w:rsidRPr="00491928" w:rsidRDefault="00491928" w:rsidP="00491928">
                            <w:pPr>
                              <w:pStyle w:val="a3"/>
                              <w:spacing w:after="0"/>
                              <w:rPr>
                                <w:b/>
                                <w:color w:val="FF99CC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D6009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928">
                              <w:rPr>
                                <w:b/>
                                <w:color w:val="FF99CC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D6009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ЗИМНИЕ ЗАБАВЫ                                                  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72C6" id="Надпись 24" o:spid="_x0000_s1030" type="#_x0000_t202" style="position:absolute;left:0;text-align:left;margin-left:0;margin-top:.4pt;width:268.1pt;height:69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" filled="f" stroked="f">
                <v:textbox>
                  <w:txbxContent>
                    <w:p w:rsidR="00491928" w:rsidRPr="00491928" w:rsidRDefault="00491928" w:rsidP="00491928">
                      <w:pPr>
                        <w:pStyle w:val="a3"/>
                        <w:spacing w:after="0"/>
                        <w:rPr>
                          <w:b/>
                          <w:color w:val="FF99CC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D6009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928">
                        <w:rPr>
                          <w:b/>
                          <w:color w:val="FF99CC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D60093"/>
                            </w14:solidFill>
                            <w14:prstDash w14:val="solid"/>
                            <w14:round/>
                          </w14:textOutline>
                        </w:rPr>
                        <w:t>ЗИМНИЕ ЗАБАВЫ                                                   И БЕЗОПАСНОСТЬ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1928" w:rsidRDefault="00491928" w:rsidP="0049192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</w:p>
    <w:p w:rsidR="00491928" w:rsidRDefault="00491928" w:rsidP="0049192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</w:p>
    <w:p w:rsidR="00491928" w:rsidRDefault="00491928" w:rsidP="0049192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</w:p>
    <w:p w:rsidR="00491928" w:rsidRDefault="00491928" w:rsidP="0049192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6"/>
          <w:szCs w:val="36"/>
        </w:rPr>
      </w:pPr>
      <w:r w:rsidRPr="00491928">
        <w:rPr>
          <w:color w:val="000000"/>
          <w:sz w:val="36"/>
          <w:szCs w:val="36"/>
        </w:rPr>
        <w:t>У каждой зимней забавы есть свои особенности, свои правила безопасности.</w:t>
      </w:r>
      <w:r>
        <w:rPr>
          <w:color w:val="000000"/>
          <w:sz w:val="36"/>
          <w:szCs w:val="36"/>
        </w:rPr>
        <w:t xml:space="preserve"> </w:t>
      </w:r>
    </w:p>
    <w:p w:rsidR="00491928" w:rsidRPr="00491928" w:rsidRDefault="00491928" w:rsidP="00491928">
      <w:pPr>
        <w:pStyle w:val="a3"/>
        <w:spacing w:before="0" w:beforeAutospacing="0" w:after="0" w:afterAutospacing="0"/>
        <w:ind w:firstLine="708"/>
        <w:jc w:val="center"/>
        <w:rPr>
          <w:b/>
          <w:color w:val="CC0099"/>
          <w:sz w:val="36"/>
          <w:szCs w:val="36"/>
        </w:rPr>
      </w:pPr>
      <w:r w:rsidRPr="00491928">
        <w:rPr>
          <w:b/>
          <w:color w:val="CC0099"/>
          <w:sz w:val="36"/>
          <w:szCs w:val="36"/>
        </w:rPr>
        <w:t>Катание на санках, ледянках</w:t>
      </w:r>
    </w:p>
    <w:p w:rsidR="0023620D" w:rsidRDefault="00630A9F" w:rsidP="0023620D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 w:rsidRPr="0023620D">
        <w:rPr>
          <w:noProof/>
          <w:color w:val="000000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9CB6452" wp14:editId="1AD46C2B">
            <wp:simplePos x="0" y="0"/>
            <wp:positionH relativeFrom="column">
              <wp:posOffset>3511266</wp:posOffset>
            </wp:positionH>
            <wp:positionV relativeFrom="paragraph">
              <wp:posOffset>40465</wp:posOffset>
            </wp:positionV>
            <wp:extent cx="3131953" cy="2743069"/>
            <wp:effectExtent l="0" t="0" r="0" b="635"/>
            <wp:wrapTight wrapText="bothSides">
              <wp:wrapPolygon edited="0">
                <wp:start x="526" y="0"/>
                <wp:lineTo x="0" y="300"/>
                <wp:lineTo x="0" y="21305"/>
                <wp:lineTo x="526" y="21455"/>
                <wp:lineTo x="20891" y="21455"/>
                <wp:lineTo x="21416" y="21305"/>
                <wp:lineTo x="21416" y="300"/>
                <wp:lineTo x="20891" y="0"/>
                <wp:lineTo x="526" y="0"/>
              </wp:wrapPolygon>
            </wp:wrapTight>
            <wp:docPr id="25" name="Рисунок 25" descr="http://cheburashka.nov.edu54.ru/images/rl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heburashka.nov.edu54.ru/images/rl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1953" cy="2743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1928" w:rsidRPr="00491928">
        <w:rPr>
          <w:color w:val="000000"/>
          <w:sz w:val="36"/>
          <w:szCs w:val="36"/>
        </w:rPr>
        <w:t>1.</w:t>
      </w:r>
      <w:r w:rsidR="00491928" w:rsidRPr="00491928">
        <w:rPr>
          <w:color w:val="000000"/>
          <w:sz w:val="36"/>
          <w:szCs w:val="36"/>
        </w:rPr>
        <w:tab/>
        <w:t>Прежде чем ребенок сядет на санки, проверьт</w:t>
      </w:r>
      <w:r w:rsidR="00491928">
        <w:rPr>
          <w:color w:val="000000"/>
          <w:sz w:val="36"/>
          <w:szCs w:val="36"/>
        </w:rPr>
        <w:t>е, нет ли в них неисправностей.</w:t>
      </w:r>
      <w:r w:rsidR="0023620D" w:rsidRPr="0023620D">
        <w:rPr>
          <w:color w:val="000000"/>
          <w:sz w:val="36"/>
          <w:szCs w:val="36"/>
        </w:rPr>
        <w:t xml:space="preserve"> </w:t>
      </w:r>
    </w:p>
    <w:p w:rsidR="0023620D" w:rsidRDefault="0023620D" w:rsidP="0023620D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 w:rsidRPr="00491928">
        <w:rPr>
          <w:color w:val="000000"/>
          <w:sz w:val="36"/>
          <w:szCs w:val="36"/>
        </w:rPr>
        <w:t>2.</w:t>
      </w:r>
      <w:r w:rsidRPr="00491928">
        <w:rPr>
          <w:color w:val="000000"/>
          <w:sz w:val="36"/>
          <w:szCs w:val="36"/>
        </w:rPr>
        <w:tab/>
        <w:t xml:space="preserve">Кататься на санках с горки </w:t>
      </w:r>
      <w:r>
        <w:rPr>
          <w:color w:val="000000"/>
          <w:sz w:val="36"/>
          <w:szCs w:val="36"/>
        </w:rPr>
        <w:t>опасно</w:t>
      </w:r>
      <w:r w:rsidRPr="00491928">
        <w:rPr>
          <w:color w:val="000000"/>
          <w:sz w:val="36"/>
          <w:szCs w:val="36"/>
        </w:rPr>
        <w:t>, лучше на ледянках.</w:t>
      </w:r>
      <w:r w:rsidRPr="0023620D">
        <w:rPr>
          <w:color w:val="000000"/>
          <w:sz w:val="36"/>
          <w:szCs w:val="36"/>
        </w:rPr>
        <w:t xml:space="preserve"> </w:t>
      </w:r>
    </w:p>
    <w:p w:rsidR="0023620D" w:rsidRDefault="0023620D" w:rsidP="0023620D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 w:rsidRPr="00491928">
        <w:rPr>
          <w:color w:val="000000"/>
          <w:sz w:val="36"/>
          <w:szCs w:val="36"/>
        </w:rPr>
        <w:t>3.</w:t>
      </w:r>
      <w:r w:rsidRPr="00491928">
        <w:rPr>
          <w:color w:val="000000"/>
          <w:sz w:val="36"/>
          <w:szCs w:val="36"/>
        </w:rPr>
        <w:tab/>
        <w:t>Объясните ребенку заранее, что на горке надо соблюдать дисциплину и последовательность.</w:t>
      </w:r>
      <w:r w:rsidRPr="0023620D">
        <w:rPr>
          <w:color w:val="000000"/>
          <w:sz w:val="36"/>
          <w:szCs w:val="36"/>
        </w:rPr>
        <w:t xml:space="preserve"> </w:t>
      </w:r>
    </w:p>
    <w:p w:rsidR="0023620D" w:rsidRDefault="0023620D" w:rsidP="0023620D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 w:rsidRPr="00491928">
        <w:rPr>
          <w:color w:val="000000"/>
          <w:sz w:val="36"/>
          <w:szCs w:val="36"/>
        </w:rPr>
        <w:t>4.</w:t>
      </w:r>
      <w:r w:rsidRPr="00491928">
        <w:rPr>
          <w:color w:val="000000"/>
          <w:sz w:val="36"/>
          <w:szCs w:val="36"/>
        </w:rPr>
        <w:tab/>
        <w:t xml:space="preserve">Вам </w:t>
      </w:r>
      <w:r>
        <w:rPr>
          <w:color w:val="000000"/>
          <w:sz w:val="36"/>
          <w:szCs w:val="36"/>
        </w:rPr>
        <w:t>н</w:t>
      </w:r>
      <w:r w:rsidRPr="00491928">
        <w:rPr>
          <w:color w:val="000000"/>
          <w:sz w:val="36"/>
          <w:szCs w:val="36"/>
        </w:rPr>
        <w:t>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  <w:r w:rsidRPr="0023620D">
        <w:rPr>
          <w:color w:val="000000"/>
          <w:sz w:val="36"/>
          <w:szCs w:val="36"/>
        </w:rPr>
        <w:t xml:space="preserve"> </w:t>
      </w:r>
    </w:p>
    <w:p w:rsidR="002671F7" w:rsidRDefault="0023620D" w:rsidP="0023620D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5.</w:t>
      </w:r>
      <w:r w:rsidRPr="00491928">
        <w:rPr>
          <w:color w:val="000000"/>
          <w:sz w:val="36"/>
          <w:szCs w:val="36"/>
        </w:rPr>
        <w:t>Нельзя разре</w:t>
      </w:r>
      <w:r w:rsidR="002671F7">
        <w:rPr>
          <w:color w:val="000000"/>
          <w:sz w:val="36"/>
          <w:szCs w:val="36"/>
        </w:rPr>
        <w:t>шать ребенку кататься на санках</w:t>
      </w:r>
      <w:r w:rsidRPr="00491928">
        <w:rPr>
          <w:color w:val="000000"/>
          <w:sz w:val="36"/>
          <w:szCs w:val="36"/>
        </w:rPr>
        <w:t xml:space="preserve"> </w:t>
      </w:r>
      <w:r w:rsidR="002671F7" w:rsidRPr="00491928">
        <w:rPr>
          <w:color w:val="000000"/>
          <w:sz w:val="36"/>
          <w:szCs w:val="36"/>
        </w:rPr>
        <w:t>стоя</w:t>
      </w:r>
      <w:r w:rsidR="002671F7">
        <w:rPr>
          <w:color w:val="000000"/>
          <w:sz w:val="36"/>
          <w:szCs w:val="36"/>
        </w:rPr>
        <w:t>,</w:t>
      </w:r>
      <w:r w:rsidR="002671F7" w:rsidRPr="00491928">
        <w:rPr>
          <w:color w:val="000000"/>
          <w:sz w:val="36"/>
          <w:szCs w:val="36"/>
        </w:rPr>
        <w:t xml:space="preserve"> </w:t>
      </w:r>
      <w:r w:rsidRPr="00491928">
        <w:rPr>
          <w:color w:val="000000"/>
          <w:sz w:val="36"/>
          <w:szCs w:val="36"/>
        </w:rPr>
        <w:t>лежа на животе, он может повредить зубы или голову.</w:t>
      </w:r>
      <w:r>
        <w:rPr>
          <w:color w:val="000000"/>
          <w:sz w:val="36"/>
          <w:szCs w:val="36"/>
        </w:rPr>
        <w:t xml:space="preserve"> </w:t>
      </w:r>
    </w:p>
    <w:p w:rsidR="0023620D" w:rsidRDefault="00491928" w:rsidP="0023620D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 w:rsidRPr="00491928">
        <w:rPr>
          <w:color w:val="000000"/>
          <w:sz w:val="36"/>
          <w:szCs w:val="36"/>
        </w:rPr>
        <w:t>6.</w:t>
      </w:r>
      <w:r w:rsidRPr="00491928">
        <w:rPr>
          <w:color w:val="000000"/>
          <w:sz w:val="36"/>
          <w:szCs w:val="36"/>
        </w:rPr>
        <w:tab/>
        <w:t>Опасно</w:t>
      </w:r>
      <w:r w:rsidR="0023620D">
        <w:rPr>
          <w:color w:val="000000"/>
          <w:sz w:val="36"/>
          <w:szCs w:val="36"/>
        </w:rPr>
        <w:t xml:space="preserve"> привязывать санки друг к другу. </w:t>
      </w:r>
    </w:p>
    <w:p w:rsidR="00B6357F" w:rsidRDefault="00491928" w:rsidP="006A2738">
      <w:pPr>
        <w:pStyle w:val="a3"/>
        <w:spacing w:before="0" w:beforeAutospacing="0"/>
        <w:jc w:val="both"/>
        <w:rPr>
          <w:color w:val="000000"/>
          <w:sz w:val="36"/>
          <w:szCs w:val="36"/>
        </w:rPr>
      </w:pPr>
      <w:r w:rsidRPr="00491928">
        <w:rPr>
          <w:color w:val="000000"/>
          <w:sz w:val="36"/>
          <w:szCs w:val="36"/>
        </w:rPr>
        <w:t>7.</w:t>
      </w:r>
      <w:r w:rsidRPr="00491928">
        <w:rPr>
          <w:color w:val="000000"/>
          <w:sz w:val="36"/>
          <w:szCs w:val="36"/>
        </w:rPr>
        <w:tab/>
        <w:t xml:space="preserve">Перевозить ребёнка через дорогу можно только в санках, которые толкаются перед собой. Если у них имеется только веревка-буксир, то </w:t>
      </w:r>
      <w:r w:rsidR="0023620D">
        <w:rPr>
          <w:color w:val="000000"/>
          <w:sz w:val="36"/>
          <w:szCs w:val="36"/>
        </w:rPr>
        <w:t>санки необходимо взять в руки, а ребенка за руку перевести через дорогу.</w:t>
      </w:r>
      <w:r w:rsidRPr="00491928">
        <w:rPr>
          <w:color w:val="000000"/>
          <w:sz w:val="36"/>
          <w:szCs w:val="36"/>
        </w:rPr>
        <w:t xml:space="preserve"> Следует учесть, что по малоснежной дороге с проплешинами асфальта санки едут медленно, поэт</w:t>
      </w:r>
      <w:r w:rsidR="006A2738">
        <w:rPr>
          <w:color w:val="000000"/>
          <w:sz w:val="36"/>
          <w:szCs w:val="36"/>
        </w:rPr>
        <w:t>ому будьте особенно бдительными!</w:t>
      </w:r>
    </w:p>
    <w:p w:rsidR="002671F7" w:rsidRPr="002671F7" w:rsidRDefault="002671F7" w:rsidP="002671F7">
      <w:pPr>
        <w:pStyle w:val="a3"/>
        <w:spacing w:before="0" w:beforeAutospacing="0"/>
        <w:jc w:val="center"/>
        <w:rPr>
          <w:b/>
          <w:color w:val="CC0099"/>
          <w:sz w:val="36"/>
          <w:szCs w:val="36"/>
        </w:rPr>
      </w:pPr>
      <w:r w:rsidRPr="002671F7">
        <w:rPr>
          <w:b/>
          <w:color w:val="CC0099"/>
          <w:sz w:val="36"/>
          <w:szCs w:val="36"/>
        </w:rPr>
        <w:t>ВЕСЕЛЫХ</w:t>
      </w:r>
      <w:r w:rsidRPr="002671F7">
        <w:rPr>
          <w:b/>
          <w:color w:val="CC0099"/>
          <w:sz w:val="36"/>
          <w:szCs w:val="36"/>
        </w:rPr>
        <w:t xml:space="preserve"> ПРАЗДНИКОВ И </w:t>
      </w:r>
      <w:r w:rsidRPr="002671F7">
        <w:rPr>
          <w:b/>
          <w:color w:val="CC0099"/>
          <w:sz w:val="36"/>
          <w:szCs w:val="36"/>
        </w:rPr>
        <w:t>ХОРОШИХ</w:t>
      </w:r>
      <w:r w:rsidRPr="002671F7">
        <w:rPr>
          <w:b/>
          <w:color w:val="CC0099"/>
          <w:sz w:val="36"/>
          <w:szCs w:val="36"/>
        </w:rPr>
        <w:t xml:space="preserve"> ПРОГУЛОК!</w:t>
      </w:r>
    </w:p>
    <w:p w:rsidR="005A79C9" w:rsidRPr="002671F7" w:rsidRDefault="002671F7" w:rsidP="002671F7">
      <w:pPr>
        <w:jc w:val="center"/>
        <w:rPr>
          <w:rFonts w:ascii="Times New Roman" w:hAnsi="Times New Roman" w:cs="Times New Roman"/>
          <w:b/>
        </w:rPr>
      </w:pPr>
      <w:r w:rsidRPr="002671F7">
        <w:rPr>
          <w:rFonts w:ascii="Times New Roman" w:hAnsi="Times New Roman" w:cs="Times New Roman"/>
          <w:b/>
        </w:rPr>
        <w:t xml:space="preserve">МАТЕРИАЛ ПОДОБРАН И ОФОРМЛЕН СЕЛИВЕРСТОВОЙ </w:t>
      </w:r>
      <w:proofErr w:type="gramStart"/>
      <w:r w:rsidRPr="002671F7">
        <w:rPr>
          <w:rFonts w:ascii="Times New Roman" w:hAnsi="Times New Roman" w:cs="Times New Roman"/>
          <w:b/>
        </w:rPr>
        <w:t>Е,Б</w:t>
      </w:r>
      <w:proofErr w:type="gramEnd"/>
      <w:r w:rsidRPr="002671F7">
        <w:rPr>
          <w:rFonts w:ascii="Times New Roman" w:hAnsi="Times New Roman" w:cs="Times New Roman"/>
          <w:b/>
        </w:rPr>
        <w:t>,</w:t>
      </w:r>
    </w:p>
    <w:sectPr w:rsidR="005A79C9" w:rsidRPr="002671F7" w:rsidSect="002671F7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6322A"/>
    <w:multiLevelType w:val="hybridMultilevel"/>
    <w:tmpl w:val="522A8962"/>
    <w:lvl w:ilvl="0" w:tplc="FF32E9B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C00000"/>
        <w:sz w:val="24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445250DA"/>
    <w:multiLevelType w:val="multilevel"/>
    <w:tmpl w:val="FF20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6E3076"/>
    <w:multiLevelType w:val="multilevel"/>
    <w:tmpl w:val="C816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4401BC"/>
    <w:multiLevelType w:val="multilevel"/>
    <w:tmpl w:val="56CE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DC64F2"/>
    <w:multiLevelType w:val="multilevel"/>
    <w:tmpl w:val="DB52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8F04A5"/>
    <w:multiLevelType w:val="multilevel"/>
    <w:tmpl w:val="B400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D4719D"/>
    <w:multiLevelType w:val="hybridMultilevel"/>
    <w:tmpl w:val="BD0C13EE"/>
    <w:lvl w:ilvl="0" w:tplc="BF7EC370">
      <w:start w:val="1"/>
      <w:numFmt w:val="bullet"/>
      <w:lvlText w:val=""/>
      <w:lvlJc w:val="left"/>
      <w:pPr>
        <w:ind w:left="277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7">
    <w:nsid w:val="7BC03C2B"/>
    <w:multiLevelType w:val="hybridMultilevel"/>
    <w:tmpl w:val="DAE0723A"/>
    <w:lvl w:ilvl="0" w:tplc="906E74E2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8">
    <w:nsid w:val="7EC932C6"/>
    <w:multiLevelType w:val="hybridMultilevel"/>
    <w:tmpl w:val="DB943612"/>
    <w:lvl w:ilvl="0" w:tplc="F04C183A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A824BE"/>
    <w:multiLevelType w:val="hybridMultilevel"/>
    <w:tmpl w:val="7714CC0E"/>
    <w:lvl w:ilvl="0" w:tplc="906E74E2">
      <w:start w:val="1"/>
      <w:numFmt w:val="bullet"/>
      <w:lvlText w:val=""/>
      <w:lvlJc w:val="left"/>
      <w:pPr>
        <w:ind w:left="214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3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D7D"/>
    <w:rsid w:val="000021B2"/>
    <w:rsid w:val="00074BF2"/>
    <w:rsid w:val="000A7EBA"/>
    <w:rsid w:val="000E7BB8"/>
    <w:rsid w:val="001558E7"/>
    <w:rsid w:val="0023620D"/>
    <w:rsid w:val="00252EA5"/>
    <w:rsid w:val="002671F7"/>
    <w:rsid w:val="002B0057"/>
    <w:rsid w:val="00306E92"/>
    <w:rsid w:val="003B619D"/>
    <w:rsid w:val="003F37C4"/>
    <w:rsid w:val="00401C34"/>
    <w:rsid w:val="00444DF0"/>
    <w:rsid w:val="00491928"/>
    <w:rsid w:val="004E4F4C"/>
    <w:rsid w:val="005A79C9"/>
    <w:rsid w:val="00630A9F"/>
    <w:rsid w:val="006A2738"/>
    <w:rsid w:val="0070668E"/>
    <w:rsid w:val="008F480E"/>
    <w:rsid w:val="00B1721E"/>
    <w:rsid w:val="00B6357F"/>
    <w:rsid w:val="00CD1463"/>
    <w:rsid w:val="00DC0588"/>
    <w:rsid w:val="00E12D7D"/>
    <w:rsid w:val="00F1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1C71C-EF72-4A08-A56E-4ABAF97A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7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021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3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cp:lastPrinted>2017-12-09T13:40:00Z</cp:lastPrinted>
  <dcterms:created xsi:type="dcterms:W3CDTF">2017-12-09T06:38:00Z</dcterms:created>
  <dcterms:modified xsi:type="dcterms:W3CDTF">2017-12-09T13:54:00Z</dcterms:modified>
</cp:coreProperties>
</file>