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34" w:rsidRPr="00842534" w:rsidRDefault="00842534" w:rsidP="0084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42534" w:rsidRPr="00842534" w:rsidRDefault="00842534" w:rsidP="0084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3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№8 «Белоснежка»</w:t>
      </w:r>
    </w:p>
    <w:p w:rsidR="00842534" w:rsidRP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FC2D1B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1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96.8pt;margin-top:14.9pt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Oenmg3bAAAABwEAAA8AAAAA&#10;AAAAAAAAAAAAlgQAAGRycy9kb3ducmV2LnhtbFBLBQYAAAAABAAEAPMAAACeBQAAAAA=&#10;" filled="f" stroked="f">
            <v:fill o:detectmouseclick="t"/>
            <v:textbox style="mso-fit-shape-to-text:t">
              <w:txbxContent>
                <w:p w:rsidR="00842534" w:rsidRPr="00842534" w:rsidRDefault="00842534" w:rsidP="008425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FF00"/>
                      <w:sz w:val="80"/>
                      <w:szCs w:val="80"/>
                    </w:rPr>
                  </w:pPr>
                  <w:r w:rsidRPr="00842534">
                    <w:rPr>
                      <w:rFonts w:ascii="Times New Roman" w:hAnsi="Times New Roman" w:cs="Times New Roman"/>
                      <w:b/>
                      <w:color w:val="00FF00"/>
                      <w:sz w:val="80"/>
                      <w:szCs w:val="80"/>
                    </w:rPr>
                    <w:t xml:space="preserve">Роль художественной литературы в воспитании нравственных качеств </w:t>
                  </w:r>
                </w:p>
              </w:txbxContent>
            </v:textbox>
            <w10:wrap type="square" anchorx="margin"/>
          </v:shape>
        </w:pict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BF70F0" w:rsidP="00B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F0">
        <w:rPr>
          <w:rFonts w:ascii="Times New Roman" w:hAnsi="Times New Roman" w:cs="Times New Roman"/>
          <w:b/>
          <w:sz w:val="28"/>
          <w:szCs w:val="28"/>
        </w:rPr>
        <w:t>Консультация для педагогов и родителей</w:t>
      </w:r>
    </w:p>
    <w:p w:rsidR="00BF70F0" w:rsidRPr="00BF70F0" w:rsidRDefault="00BF70F0" w:rsidP="00B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подготовила воспитатель Мельчукова Н.П.</w:t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2F0A2E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291465</wp:posOffset>
            </wp:positionH>
            <wp:positionV relativeFrom="paragraph">
              <wp:posOffset>7620</wp:posOffset>
            </wp:positionV>
            <wp:extent cx="5139690" cy="3124200"/>
            <wp:effectExtent l="0" t="0" r="3810" b="0"/>
            <wp:wrapNone/>
            <wp:docPr id="2" name="Рисунок 2" descr="http://litvinovaoksana.ru/wp-content/uploads/2017/10/%D0%BA%D0%B0%D0%BA%D0%B8%D0%B5-%D0%BA%D0%BD%D0%B8%D0%B3%D0%B8-%D1%87%D0%B8%D1%82%D0%B0%D1%82%D1%8C-%D0%B4%D0%B5%D1%82%D1%8F%D0%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vinovaoksana.ru/wp-content/uploads/2017/10/%D0%BA%D0%B0%D0%BA%D0%B8%D0%B5-%D0%BA%D0%BD%D0%B8%D0%B3%D0%B8-%D1%87%D0%B8%D1%82%D0%B0%D1%82%D1%8C-%D0%B4%D0%B5%D1%82%D1%8F%D0%B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62" t="3959" r="2824" b="3992"/>
                    <a:stretch/>
                  </pic:blipFill>
                  <pic:spPr bwMode="auto">
                    <a:xfrm>
                      <a:off x="0" y="0"/>
                      <a:ext cx="513969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Мегион-2019 г.</w:t>
      </w:r>
    </w:p>
    <w:p w:rsidR="00557CAE" w:rsidRDefault="00842534" w:rsidP="00B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b/>
          <w:i/>
          <w:sz w:val="36"/>
          <w:szCs w:val="36"/>
        </w:rPr>
        <w:lastRenderedPageBreak/>
        <w:t>Книга – добрый и мудрый советчик, друг и учитель.</w:t>
      </w:r>
    </w:p>
    <w:p w:rsidR="00842534" w:rsidRPr="00557CAE" w:rsidRDefault="00842534" w:rsidP="00B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Для нас, педагогов, эти слова звучат как непреложная истина. А наши воспитанники только открывают для себя удивительный мир чтения, книжных чудес и загадок. Поэтому наша задача, в первую очередь, состоит в </w:t>
      </w:r>
      <w:r w:rsidR="00557CAE">
        <w:rPr>
          <w:rFonts w:ascii="Times New Roman" w:hAnsi="Times New Roman" w:cs="Times New Roman"/>
          <w:sz w:val="36"/>
          <w:szCs w:val="36"/>
        </w:rPr>
        <w:t>построении работы</w:t>
      </w:r>
      <w:r w:rsidRPr="00557CAE">
        <w:rPr>
          <w:rFonts w:ascii="Times New Roman" w:hAnsi="Times New Roman" w:cs="Times New Roman"/>
          <w:sz w:val="36"/>
          <w:szCs w:val="36"/>
        </w:rPr>
        <w:t xml:space="preserve"> таким образом, чтобы книга присутствовала в различных областях деятельности ребенка, дети имели возможность каждодневного общения с книгой, могли развивать свои литературные интересы.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В нашей стране остро стоит вопрос о нравственном воспитании подрастающего поколения.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Большая задача в воспитании нравственности у детей ложиться на нас, воспитателей. Ведь то хорошее и доброе, что мы и семья воспитываем в раннем возрасте, останется на всю жизнь.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Перед детским садом стоит задача воспитания у детей уважения к взрослым, навыков культурного поведения, нравственных привычек, которые к концу дошкольного возраста должны приобрести прочный и осознанный характер.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В нравственном воспитании ребенка, особенно в старшем дошкольном возрасте, большое место занимает формирование более сложных чувств и отношений любви к родному городу, краю, к Родине.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В процессе ознакомления с окружающим миром у детей воспитывается любовь к своей стране, взрослым, к их труду, товарищеские отношения со сверстниками, умение дружно работать и играть, формируют чувство справедливости, стремление ко всему доброму, прекрасному, нетерпимость ко всему плохому.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Сильнейшее воздействие на чувства ребенка и его нравственные представления оказывает художественная литература.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«Чтение, – говорил В.А. Сухомлинский, – это окошко, через которое дети видят и познают мир и самих себя».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lastRenderedPageBreak/>
        <w:t xml:space="preserve">        Литература является для детей не только источником радости, но и  источником всестороннего воспитания. Она знакомит с окружающим  миром, обогащая представления детей о человеческих отношениях, добре и зле, правде и справедливости.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При ознакомлении со списком художественной литературы, который предлагает нам базовая программа, мы видим широкий спектр направлений. Здесь есть произведения о природе, окружающей нас жизни, о труде взрослых, о животных и птицах и т.д.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Включая в план занятий то или иное произведение, мы имеем возможность решать не менее двух основных задач: образовательную и воспитательную.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Например, читая книгу  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С.Баруздина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>:  «Страна, где мы живем», дети как бы совершают небольшое путешествие над Сибирью, Крайним Севером. Они получают первые представления о красоте и богатстве, о силе и могуществе нашей страны. И такие ёмкие  слова «Наша Родина»,  «Наша Россия» становятся для них более понятными, наполненными конкретными представлениями.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Свои первые самые важные шаги в познании окружающего мира дети совершают под руководством взрослых, перенимая и впитывая тот опыт, который накопило человечество.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Взрослым многому надо научить детей. И не только всевозможным жизненно важным навыкам, но и в первую очередь – добру, человечности, справедливости, трудолюбию. Взрослые могут добиться положительных результатов в воспитании, лишь доказывая правоту своих взглядов собственным примером и положительным примером окружающих людей. Успех воспитательного процесса во многом зависит от того, насколько этот положительный пример действует на ребенка, насколько он </w:t>
      </w:r>
      <w:r w:rsidRPr="00557CAE">
        <w:rPr>
          <w:rFonts w:ascii="Times New Roman" w:hAnsi="Times New Roman" w:cs="Times New Roman"/>
          <w:sz w:val="36"/>
          <w:szCs w:val="36"/>
        </w:rPr>
        <w:lastRenderedPageBreak/>
        <w:t>доступен детскому восприятию. В решении этого вопроса  книги оказывают неоценимую помощь.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Книги рассказывают о той жизни, которой живут взрослые, показывают духовную красоту человека – труженика. Для детей эти рассказы звучат правдиво потому, что герои книг очень похожи на их пап и мам, на тех людей, которые встречаются каждый день. Дети гордятся тем, что делают, умеют и любят их родители.  Возьмем стихотворение С.Михалкова:  «А что у вас?»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Нужно показать, как любимое дело делает человека счастливым, какое уважение и благодарность вызывает настоящий мастер своего дела – герой труда. Помогут в этом произведения С.Маршака «Ледяной остров»,  «Почта», «Рассказ о неизвестном герое», И.Винокура  «Самолет летит»,   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И.Туричина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 xml:space="preserve">  «Человек заболел»  и многие другие.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Сила воздействия, воспитательное значение рассказов безграничны.  И,  самое главное, – они пробуждают у детей уверенность, что иначе быть не может. Только так, смело и ответственно, должен поступать каждый  человек.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Детские книги – необходимые советчики во всем многообразном и сложном процессе воспитания детей.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Каждый воспитатель знает, сколько настойчивости и терпения требуется, чтобы ребенок ел сам, одевался сам. А вот при чтении книги Я. Акимова  «Неумейка» такой ребенок видит себя во всей неприглядности. Эти стихи могут подействовать на малыша больше, чем уговоры и наказания.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Ребенку необходим прямой и яркий пример для подражания,  нужна книга, в которой говориться, как нужно поступать. Это произведения  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А.Барто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Pr="00557CAE">
        <w:rPr>
          <w:rFonts w:ascii="Times New Roman" w:hAnsi="Times New Roman" w:cs="Times New Roman"/>
          <w:sz w:val="36"/>
          <w:szCs w:val="36"/>
        </w:rPr>
        <w:t>«Вовка – добрая душа»,  В.Маяковского «Что такое хорошо, а что такое плохо», А.Гайдара  «Сказка о военной тайне»,   В. Тайца, В.Осеевой «Волшебное слово»,  В.Носова  «На горке» и другие.</w:t>
      </w:r>
      <w:proofErr w:type="gramEnd"/>
    </w:p>
    <w:p w:rsidR="00557CAE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lastRenderedPageBreak/>
        <w:t xml:space="preserve">        Дети все разные, у них разные развлечения, интересы, мысли, чувства, желания, жизненный опыт. Но каждый из них, так или иначе, связан с природой. Дети смотрят на деревья, цветы, но это еще не значит, что они понимают их значимость. Их нужно ввести в мир природы, сделать его понятным, интересным, близким, необходимым. Дети не злые. Но я хочу рассказать об одном случае. Один мальчик ловил на полянке бабочек и  запихивал их в спичечный коробок. На вопрос: зачем  ему столько бабочек? ответил, что они нужны ему для цирка, что он дрессировщик. Мальчик </w:t>
      </w:r>
      <w:r w:rsidR="00530277" w:rsidRPr="00557CAE">
        <w:rPr>
          <w:rFonts w:ascii="Times New Roman" w:hAnsi="Times New Roman" w:cs="Times New Roman"/>
          <w:sz w:val="36"/>
          <w:szCs w:val="36"/>
        </w:rPr>
        <w:t>зажимал крылья</w:t>
      </w:r>
      <w:r w:rsidRPr="00557CAE">
        <w:rPr>
          <w:rFonts w:ascii="Times New Roman" w:hAnsi="Times New Roman" w:cs="Times New Roman"/>
          <w:sz w:val="36"/>
          <w:szCs w:val="36"/>
        </w:rPr>
        <w:t xml:space="preserve"> бабочек пальцами и  считал до 10, потом подбрасывал бабочку – бабочка вспархивала, но не взлетала и медленно садилась на его ладонь. Она вообще больше не могла летать, своей «дрессировкой» мальчик стер пыльцу с крыльев бабочки.</w:t>
      </w:r>
    </w:p>
    <w:p w:rsidR="00557CAE" w:rsidRPr="00557CAE" w:rsidRDefault="00842534" w:rsidP="0055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>– И сколько же их у тебя?</w:t>
      </w:r>
    </w:p>
    <w:p w:rsidR="00557CAE" w:rsidRPr="00557CAE" w:rsidRDefault="00842534" w:rsidP="0055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>– Да вот, уже 5! – и с гордостью показал.</w:t>
      </w:r>
    </w:p>
    <w:p w:rsidR="00842534" w:rsidRPr="00557CAE" w:rsidRDefault="00842534" w:rsidP="0055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>Мальчик, конечно, не знал что, делая все это, приносит непоправимый вред. Он просто не представлял, как надо вести себя с природой. Для того</w:t>
      </w:r>
      <w:proofErr w:type="gramStart"/>
      <w:r w:rsidRPr="00557CAE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557CAE">
        <w:rPr>
          <w:rFonts w:ascii="Times New Roman" w:hAnsi="Times New Roman" w:cs="Times New Roman"/>
          <w:sz w:val="36"/>
          <w:szCs w:val="36"/>
        </w:rPr>
        <w:t xml:space="preserve"> чтобы дети научились подлинной, разумной любви к природе, ко всему живому  нам помогают книги, рассказы и сказки о природе.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Великим мастером рассказов о природе был В.Бианки. В каждом из его произведений много нового для ребят. Это такие произведения как «Лесные </w:t>
      </w:r>
      <w:proofErr w:type="gramStart"/>
      <w:r w:rsidRPr="00557CAE">
        <w:rPr>
          <w:rFonts w:ascii="Times New Roman" w:hAnsi="Times New Roman" w:cs="Times New Roman"/>
          <w:sz w:val="36"/>
          <w:szCs w:val="36"/>
        </w:rPr>
        <w:t>домишки</w:t>
      </w:r>
      <w:proofErr w:type="gramEnd"/>
      <w:r w:rsidRPr="00557CAE">
        <w:rPr>
          <w:rFonts w:ascii="Times New Roman" w:hAnsi="Times New Roman" w:cs="Times New Roman"/>
          <w:sz w:val="36"/>
          <w:szCs w:val="36"/>
        </w:rPr>
        <w:t>»,  «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Аришка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>–трусишка»,  «Купание медвежат» и другие. Все эти рассказы и сказки полны не только  сведениями о природе, но и добротой, ненавязчивой поучительностью.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Много «ценного» материала о природе и о добром отношении к ней можно взять из произведений Н.Сладкова, 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Г.Скребицкого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>, Н.Дурова, Г.Снегирева. Увидеть красоту природы помогут детям произведения классиков – стихи А.Пушкина, С.Есенина, Ф.Тютчева.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Книги о труде взрослых побуждают у детей любопытство, интерес, уважение, желание помочь, быть </w:t>
      </w:r>
      <w:r w:rsidRPr="00557CAE">
        <w:rPr>
          <w:rFonts w:ascii="Times New Roman" w:hAnsi="Times New Roman" w:cs="Times New Roman"/>
          <w:sz w:val="36"/>
          <w:szCs w:val="36"/>
        </w:rPr>
        <w:lastRenderedPageBreak/>
        <w:t>похожими. Очень ценны для воспитания этих нравственных качеств у детей книги С.Я. Маршака  «Как печаталась ваша книга» и другие.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И, конечно, самые большие возможности в воспитании у детей  положительных эмоций  – у сказок.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В каждой сказке положена граница между добром и злом. Они непримиримые враги, они находятся в извечной борьбе, и всегда побеждает добро. Идея победы добра над злом вынашивалась, рождалась вместе с возникновением сознания людей и совершенствовалась вместе с его развитием, потому, что пронизана  надеждой человечества в торжество добрых начал. А вера в это подкреплено временем. Потому так сильно  воздействие  сказки на внутренний мир ребёнка.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Если добрая девочка из сказки В.Ф.Одоевского «Мороз Иванович» попадает в колодец к Морозу, и он награждает ее серебром да бриллиантами за  труд и заботу о нем,  то ленивую завистливую девочку «награждает»  только ледяной сосулькой, что является наказанием за   лень и грубость.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Русская народная бесхитростная сказка, «Репка» переходит из поколения в поколение. Её пересказывают дети и взрослые,  показывают в театре. Она привлекает к себе внимание тем, что дед вырастил очень большую репку, а маленькая мышка помогла вытащить её из земли – так понимают сказку малыши.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Через сказки идет воспитание у детей доброты, послушания, переживания за судьбы героев.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Большое воспитательное влияние оказывают сказки А.С.Пушкина «Сказка о попе и его работнике 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Балде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>», «Сказка о рыбаке и рыбке», сказки Г.Х.Андерсена… и мн. др.</w:t>
      </w:r>
      <w:r w:rsidR="00557CAE">
        <w:rPr>
          <w:rFonts w:ascii="Times New Roman" w:hAnsi="Times New Roman" w:cs="Times New Roman"/>
          <w:sz w:val="36"/>
          <w:szCs w:val="36"/>
        </w:rPr>
        <w:t xml:space="preserve"> </w:t>
      </w:r>
      <w:r w:rsidRPr="00557CAE">
        <w:rPr>
          <w:rFonts w:ascii="Times New Roman" w:hAnsi="Times New Roman" w:cs="Times New Roman"/>
          <w:sz w:val="36"/>
          <w:szCs w:val="36"/>
        </w:rPr>
        <w:t>авторов.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  Уничтожать и побеждать самое страшное зло нравится маленьким детям и это безоговорочно убеждает их в превосходстве добра.  Дети предпочитают сказочную </w:t>
      </w:r>
      <w:r w:rsidRPr="00557CAE">
        <w:rPr>
          <w:rFonts w:ascii="Times New Roman" w:hAnsi="Times New Roman" w:cs="Times New Roman"/>
          <w:sz w:val="36"/>
          <w:szCs w:val="36"/>
        </w:rPr>
        <w:lastRenderedPageBreak/>
        <w:t>ситуацию «обычным» потому, что сказочный мир им ближе и понятнее. Любовь к сказкам и счастливая способность верить в сказку  даёт нам, взрослым,  возможность сеять в душах детей «вечное», «доброе»…</w:t>
      </w:r>
    </w:p>
    <w:p w:rsidR="00842534" w:rsidRPr="00557CAE" w:rsidRDefault="00842534" w:rsidP="00B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>В связи с особенностями детского восприятия, иллюстраций в детской книге должно быть не менее 75%, поэтому игра с иллюстрациями "назови сказку" или "дополни иллюстрацию" доставляет детям  истинное удовольствие.</w:t>
      </w:r>
    </w:p>
    <w:p w:rsidR="00557CAE" w:rsidRDefault="00557CAE" w:rsidP="0055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57CAE" w:rsidRDefault="00842534" w:rsidP="0055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i/>
          <w:sz w:val="36"/>
          <w:szCs w:val="36"/>
        </w:rPr>
        <w:t>Таким образом</w:t>
      </w:r>
      <w:r w:rsidRPr="00557CAE">
        <w:rPr>
          <w:rFonts w:ascii="Times New Roman" w:hAnsi="Times New Roman" w:cs="Times New Roman"/>
          <w:sz w:val="36"/>
          <w:szCs w:val="36"/>
        </w:rPr>
        <w:t xml:space="preserve">, главной ролью детской литературы было и остаётся воспитание, нравственное сознание, верное представление о моральных ценностях. </w:t>
      </w:r>
    </w:p>
    <w:p w:rsidR="00557CAE" w:rsidRDefault="00842534" w:rsidP="0055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Детская книга помогает понять самого себя, других людей, их проблемы и чувства. </w:t>
      </w:r>
    </w:p>
    <w:p w:rsidR="00C87086" w:rsidRPr="00557CAE" w:rsidRDefault="00842534" w:rsidP="0055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>Литература – тот остов, фундамент, на котором зиждется всё последующее в жизни.</w:t>
      </w:r>
    </w:p>
    <w:p w:rsidR="00BF70F0" w:rsidRPr="00842534" w:rsidRDefault="00BF70F0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90658"/>
            <wp:effectExtent l="0" t="0" r="3175" b="0"/>
            <wp:docPr id="3" name="Рисунок 3" descr="http://ru.tripaggregator.com/photos/67271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.tripaggregator.com/photos/67271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0F0" w:rsidRPr="00842534" w:rsidSect="00842534">
      <w:pgSz w:w="11906" w:h="16838"/>
      <w:pgMar w:top="1134" w:right="850" w:bottom="1134" w:left="1701" w:header="708" w:footer="708" w:gutter="0"/>
      <w:pgBorders w:display="firstPage" w:offsetFrom="page">
        <w:top w:val="dotDotDash" w:sz="36" w:space="24" w:color="00B050"/>
        <w:left w:val="dotDotDash" w:sz="36" w:space="24" w:color="00B050"/>
        <w:bottom w:val="dotDotDash" w:sz="36" w:space="24" w:color="00B050"/>
        <w:right w:val="dotDotDash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2073"/>
    <w:rsid w:val="002F0A2E"/>
    <w:rsid w:val="00530277"/>
    <w:rsid w:val="00557CAE"/>
    <w:rsid w:val="00842534"/>
    <w:rsid w:val="00865EF1"/>
    <w:rsid w:val="00912073"/>
    <w:rsid w:val="00BF70F0"/>
    <w:rsid w:val="00C87086"/>
    <w:rsid w:val="00FC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6</cp:revision>
  <cp:lastPrinted>2019-03-19T07:02:00Z</cp:lastPrinted>
  <dcterms:created xsi:type="dcterms:W3CDTF">2019-03-19T03:33:00Z</dcterms:created>
  <dcterms:modified xsi:type="dcterms:W3CDTF">2019-03-25T08:31:00Z</dcterms:modified>
</cp:coreProperties>
</file>