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34" w:rsidRPr="00842534" w:rsidRDefault="00842534" w:rsidP="00842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842534" w:rsidRPr="00842534" w:rsidRDefault="00842534" w:rsidP="00842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3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№8 «Белоснежка»</w:t>
      </w:r>
    </w:p>
    <w:p w:rsidR="00842534" w:rsidRP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53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9638D8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8D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196.8pt;margin-top:14.9pt;width:2in;height:2in;z-index:251659264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" filled="f" stroked="f">
            <v:fill o:detectmouseclick="t"/>
            <v:textbox style="mso-fit-shape-to-text:t">
              <w:txbxContent>
                <w:p w:rsidR="00842534" w:rsidRPr="00842534" w:rsidRDefault="00D44AAC" w:rsidP="008425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FF00"/>
                      <w:sz w:val="80"/>
                      <w:szCs w:val="8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FF00"/>
                      <w:sz w:val="80"/>
                      <w:szCs w:val="80"/>
                    </w:rPr>
                    <w:t>«</w:t>
                  </w:r>
                  <w:r w:rsidR="00842534" w:rsidRPr="00842534">
                    <w:rPr>
                      <w:rFonts w:ascii="Times New Roman" w:hAnsi="Times New Roman" w:cs="Times New Roman"/>
                      <w:b/>
                      <w:color w:val="00FF00"/>
                      <w:sz w:val="80"/>
                      <w:szCs w:val="80"/>
                    </w:rPr>
                    <w:t xml:space="preserve">Роль художественной литературы в </w:t>
                  </w:r>
                  <w:r>
                    <w:rPr>
                      <w:rFonts w:ascii="Times New Roman" w:hAnsi="Times New Roman" w:cs="Times New Roman"/>
                      <w:b/>
                      <w:color w:val="00FF00"/>
                      <w:sz w:val="80"/>
                      <w:szCs w:val="80"/>
                    </w:rPr>
                    <w:t>воспитании нравственных качеств»</w:t>
                  </w:r>
                </w:p>
              </w:txbxContent>
            </v:textbox>
            <w10:wrap type="square" anchorx="margin"/>
          </v:shape>
        </w:pict>
      </w: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BF70F0" w:rsidP="00B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0F0">
        <w:rPr>
          <w:rFonts w:ascii="Times New Roman" w:hAnsi="Times New Roman" w:cs="Times New Roman"/>
          <w:b/>
          <w:sz w:val="28"/>
          <w:szCs w:val="28"/>
        </w:rPr>
        <w:t>Консультация для педагогов и родителей</w:t>
      </w:r>
    </w:p>
    <w:p w:rsidR="00BF70F0" w:rsidRPr="00BF70F0" w:rsidRDefault="00BF70F0" w:rsidP="00B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подготовила воспитатель Мельчукова Н.П.</w:t>
      </w: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2F0A2E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5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291465</wp:posOffset>
            </wp:positionH>
            <wp:positionV relativeFrom="paragraph">
              <wp:posOffset>7620</wp:posOffset>
            </wp:positionV>
            <wp:extent cx="5139690" cy="3124200"/>
            <wp:effectExtent l="0" t="0" r="3810" b="0"/>
            <wp:wrapNone/>
            <wp:docPr id="2" name="Рисунок 2" descr="http://litvinovaoksana.ru/wp-content/uploads/2017/10/%D0%BA%D0%B0%D0%BA%D0%B8%D0%B5-%D0%BA%D0%BD%D0%B8%D0%B3%D0%B8-%D1%87%D0%B8%D1%82%D0%B0%D1%82%D1%8C-%D0%B4%D0%B5%D1%82%D1%8F%D0%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vinovaoksana.ru/wp-content/uploads/2017/10/%D0%BA%D0%B0%D0%BA%D0%B8%D0%B5-%D0%BA%D0%BD%D0%B8%D0%B3%D0%B8-%D1%87%D0%B8%D1%82%D0%B0%D1%82%D1%8C-%D0%B4%D0%B5%D1%82%D1%8F%D0%B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962" t="3959" r="2824" b="3992"/>
                    <a:stretch/>
                  </pic:blipFill>
                  <pic:spPr bwMode="auto">
                    <a:xfrm>
                      <a:off x="0" y="0"/>
                      <a:ext cx="513969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534" w:rsidRDefault="00842534" w:rsidP="00842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Мегион-2019 г.</w:t>
      </w:r>
    </w:p>
    <w:p w:rsidR="00842534" w:rsidRPr="00842534" w:rsidRDefault="00842534" w:rsidP="00BF7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534">
        <w:rPr>
          <w:rFonts w:ascii="Times New Roman" w:hAnsi="Times New Roman" w:cs="Times New Roman"/>
          <w:sz w:val="28"/>
          <w:szCs w:val="28"/>
        </w:rPr>
        <w:lastRenderedPageBreak/>
        <w:t>Книга – добрый и мудрый советчик, друг и учитель. Для нас, педагогов, эти слова звучат как непреложная истина. А наши воспитанники только открывают для себя удивительный мир чтения, книжных чудес и загадок. Поэтому наша задача, в первую очередь, состоит в построении работы  таким образом, чтобы книга присутствовала в различных областях деятельности ребенка, дети имели возможность каждодневного общения с книгой, могли развивать свои литературные интересы.</w:t>
      </w:r>
    </w:p>
    <w:p w:rsidR="00842534" w:rsidRPr="00842534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34">
        <w:rPr>
          <w:rFonts w:ascii="Times New Roman" w:hAnsi="Times New Roman" w:cs="Times New Roman"/>
          <w:sz w:val="28"/>
          <w:szCs w:val="28"/>
        </w:rPr>
        <w:t xml:space="preserve">         В нашей стране остро стоит вопрос о нравственном восп</w:t>
      </w:r>
      <w:r>
        <w:rPr>
          <w:rFonts w:ascii="Times New Roman" w:hAnsi="Times New Roman" w:cs="Times New Roman"/>
          <w:sz w:val="28"/>
          <w:szCs w:val="28"/>
        </w:rPr>
        <w:t>итании подрастающего поколения.</w:t>
      </w:r>
    </w:p>
    <w:p w:rsidR="00842534" w:rsidRPr="00842534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34">
        <w:rPr>
          <w:rFonts w:ascii="Times New Roman" w:hAnsi="Times New Roman" w:cs="Times New Roman"/>
          <w:sz w:val="28"/>
          <w:szCs w:val="28"/>
        </w:rPr>
        <w:t xml:space="preserve">               Большая задача в воспитании нравственности у детей ложиться на нас, воспитателей. Ведь то хорошее и доброе, что мы и семья воспитываем в раннем возрасте, останется на всю жизнь.</w:t>
      </w:r>
    </w:p>
    <w:p w:rsidR="00842534" w:rsidRPr="00842534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34">
        <w:rPr>
          <w:rFonts w:ascii="Times New Roman" w:hAnsi="Times New Roman" w:cs="Times New Roman"/>
          <w:sz w:val="28"/>
          <w:szCs w:val="28"/>
        </w:rPr>
        <w:t xml:space="preserve">             Перед детским садом стоит задача воспитания у детей уважения к взрослым, навыков культурного поведения, нравственных привычек, которые к концу дошкольного возраста должны приобрести прочный и осознанный характер.</w:t>
      </w:r>
    </w:p>
    <w:p w:rsidR="00842534" w:rsidRPr="00842534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34">
        <w:rPr>
          <w:rFonts w:ascii="Times New Roman" w:hAnsi="Times New Roman" w:cs="Times New Roman"/>
          <w:sz w:val="28"/>
          <w:szCs w:val="28"/>
        </w:rPr>
        <w:t xml:space="preserve">             В нравственном воспитании ребенка, особенно в старшем дошкольном возрасте, большое место занимает формирование более сложных чувств и отношений любви к родному городу, краю, к Родине.</w:t>
      </w:r>
    </w:p>
    <w:p w:rsidR="00842534" w:rsidRPr="00842534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34">
        <w:rPr>
          <w:rFonts w:ascii="Times New Roman" w:hAnsi="Times New Roman" w:cs="Times New Roman"/>
          <w:sz w:val="28"/>
          <w:szCs w:val="28"/>
        </w:rPr>
        <w:t xml:space="preserve">           В процессе ознакомления с окружающим миром у детей воспитывается любовь к своей стране, взрослым, к их труду, товарищеские отношения со сверстниками, умение дружно работать и играть, формируют чувство справедливости, стремление ко всему доброму, прекрасному, нетерпимость ко всему плохому.</w:t>
      </w:r>
    </w:p>
    <w:p w:rsidR="00842534" w:rsidRPr="00842534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34">
        <w:rPr>
          <w:rFonts w:ascii="Times New Roman" w:hAnsi="Times New Roman" w:cs="Times New Roman"/>
          <w:sz w:val="28"/>
          <w:szCs w:val="28"/>
        </w:rPr>
        <w:t xml:space="preserve">            Сильнейшее воздействие на чувства ребенка и его нравственные представления оказывает художественная литература.</w:t>
      </w:r>
    </w:p>
    <w:p w:rsidR="00842534" w:rsidRPr="00842534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34">
        <w:rPr>
          <w:rFonts w:ascii="Times New Roman" w:hAnsi="Times New Roman" w:cs="Times New Roman"/>
          <w:sz w:val="28"/>
          <w:szCs w:val="28"/>
        </w:rPr>
        <w:t xml:space="preserve">          «Чтение, – говорил В.А. Сухомлинский, – это окошко, через которое дети видят и познают мир и самих себя».</w:t>
      </w:r>
    </w:p>
    <w:p w:rsidR="00842534" w:rsidRPr="00842534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34">
        <w:rPr>
          <w:rFonts w:ascii="Times New Roman" w:hAnsi="Times New Roman" w:cs="Times New Roman"/>
          <w:sz w:val="28"/>
          <w:szCs w:val="28"/>
        </w:rPr>
        <w:t xml:space="preserve">          Литература является для детей не только источником радости, но и  источником всестороннего воспитания. Она знакомит с окружающим  миром, обогащая представления детей о человеческих отношениях, добре и зле, правде и справедливости.</w:t>
      </w:r>
    </w:p>
    <w:p w:rsidR="00842534" w:rsidRPr="00842534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34">
        <w:rPr>
          <w:rFonts w:ascii="Times New Roman" w:hAnsi="Times New Roman" w:cs="Times New Roman"/>
          <w:sz w:val="28"/>
          <w:szCs w:val="28"/>
        </w:rPr>
        <w:t xml:space="preserve">         При ознакомлении со списком художественной литературы, который предлагает нам базовая программа, мы видим широкий спектр направлений. Здесь есть произведения о природе, окружающей нас жизни, о труде взрослых, о животных и птицах и т.д.</w:t>
      </w:r>
    </w:p>
    <w:p w:rsidR="00842534" w:rsidRPr="00842534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34">
        <w:rPr>
          <w:rFonts w:ascii="Times New Roman" w:hAnsi="Times New Roman" w:cs="Times New Roman"/>
          <w:sz w:val="28"/>
          <w:szCs w:val="28"/>
        </w:rPr>
        <w:t xml:space="preserve">           Включая в план занятий то или иное произведение, мы имеем возможность решать не менее двух основных задач: образовательную и воспитательную.</w:t>
      </w:r>
    </w:p>
    <w:p w:rsidR="00842534" w:rsidRPr="00842534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34">
        <w:rPr>
          <w:rFonts w:ascii="Times New Roman" w:hAnsi="Times New Roman" w:cs="Times New Roman"/>
          <w:sz w:val="28"/>
          <w:szCs w:val="28"/>
        </w:rPr>
        <w:t xml:space="preserve">            Например, читая книгу  </w:t>
      </w:r>
      <w:proofErr w:type="spellStart"/>
      <w:r w:rsidRPr="00842534">
        <w:rPr>
          <w:rFonts w:ascii="Times New Roman" w:hAnsi="Times New Roman" w:cs="Times New Roman"/>
          <w:sz w:val="28"/>
          <w:szCs w:val="28"/>
        </w:rPr>
        <w:t>С.Баруздина</w:t>
      </w:r>
      <w:proofErr w:type="spellEnd"/>
      <w:r w:rsidRPr="00842534">
        <w:rPr>
          <w:rFonts w:ascii="Times New Roman" w:hAnsi="Times New Roman" w:cs="Times New Roman"/>
          <w:sz w:val="28"/>
          <w:szCs w:val="28"/>
        </w:rPr>
        <w:t>:  «Страна, где мы живем», дети как бы совершают небольшое путешествие над Сибирью, Крайним Севером. Они получают первые представления о красоте и богатстве, о силе и могуществе нашей страны. И такие ёмкие  слова «Наша Родина»,  «Наша Россия» становятся для них более понятными, наполненными конкретными представлениями.</w:t>
      </w:r>
    </w:p>
    <w:p w:rsidR="00842534" w:rsidRPr="00842534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534" w:rsidRPr="00842534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34">
        <w:rPr>
          <w:rFonts w:ascii="Times New Roman" w:hAnsi="Times New Roman" w:cs="Times New Roman"/>
          <w:sz w:val="28"/>
          <w:szCs w:val="28"/>
        </w:rPr>
        <w:t xml:space="preserve">            Свои первые самые важные шаги в познании окружающего мира дети совершают под руководством взрослых, перенимая и впитывая тот опыт, который накопило человечество.</w:t>
      </w:r>
    </w:p>
    <w:p w:rsidR="00842534" w:rsidRPr="00842534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34">
        <w:rPr>
          <w:rFonts w:ascii="Times New Roman" w:hAnsi="Times New Roman" w:cs="Times New Roman"/>
          <w:sz w:val="28"/>
          <w:szCs w:val="28"/>
        </w:rPr>
        <w:t xml:space="preserve">             Взрослым многому надо научить детей.  И не только всевозможным жизненно важным навыкам, но и в первую очередь – добру, человечности, справедливости, трудолюбию. Взрослые могут добиться положительных результатов в воспитании, лишь доказывая правоту своих взглядов собственным примером и положительным примером окружающих людей. Успех воспитательного процесса во многом зависит от того, насколько этот положительный пример действует на ребенка, насколько он доступен детскому восприятию. В решении этого вопроса  книги оказывают неоценимую помощь.</w:t>
      </w:r>
    </w:p>
    <w:p w:rsidR="00842534" w:rsidRPr="00842534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34">
        <w:rPr>
          <w:rFonts w:ascii="Times New Roman" w:hAnsi="Times New Roman" w:cs="Times New Roman"/>
          <w:sz w:val="28"/>
          <w:szCs w:val="28"/>
        </w:rPr>
        <w:t xml:space="preserve">               Книги рассказывают о той жизни, которой живут взрослые, показывают духовную красоту человека – труженика. Для детей эти рассказы звучат правдиво потому, что герои книг очень похожи на их пап и мам, на тех людей, которые встречаются каждый день. Дети гордятся тем, что делают, умеют и любят их родители.  Возьмем стихотворение С.Михалкова:  «А что у вас?»</w:t>
      </w:r>
    </w:p>
    <w:p w:rsidR="00842534" w:rsidRPr="00842534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34">
        <w:rPr>
          <w:rFonts w:ascii="Times New Roman" w:hAnsi="Times New Roman" w:cs="Times New Roman"/>
          <w:sz w:val="28"/>
          <w:szCs w:val="28"/>
        </w:rPr>
        <w:t xml:space="preserve">            Нужно показать, как любимое дело делает человека счастливым, какое уважение и благодарность вызывает настоящий мастер своего дела – герой труда. Помогут в этом произведения С.Маршака «Ледяной остров»,  «Почта», «Рассказ о неизвестном герое», И.Винокура  «Самолет летит»,   </w:t>
      </w:r>
      <w:proofErr w:type="spellStart"/>
      <w:r w:rsidRPr="00842534">
        <w:rPr>
          <w:rFonts w:ascii="Times New Roman" w:hAnsi="Times New Roman" w:cs="Times New Roman"/>
          <w:sz w:val="28"/>
          <w:szCs w:val="28"/>
        </w:rPr>
        <w:t>И.Туричина</w:t>
      </w:r>
      <w:proofErr w:type="spellEnd"/>
      <w:r w:rsidRPr="00842534">
        <w:rPr>
          <w:rFonts w:ascii="Times New Roman" w:hAnsi="Times New Roman" w:cs="Times New Roman"/>
          <w:sz w:val="28"/>
          <w:szCs w:val="28"/>
        </w:rPr>
        <w:t xml:space="preserve">  «Человек заболел»  и многие другие.</w:t>
      </w:r>
    </w:p>
    <w:p w:rsidR="00842534" w:rsidRPr="00842534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34">
        <w:rPr>
          <w:rFonts w:ascii="Times New Roman" w:hAnsi="Times New Roman" w:cs="Times New Roman"/>
          <w:sz w:val="28"/>
          <w:szCs w:val="28"/>
        </w:rPr>
        <w:t xml:space="preserve">               Сила воздействия, воспитательное значение рассказов безграничны.  И,  самое главное, – они пробуждают у детей уверенность, что иначе быть не может. Только так, смело и ответственно, должен поступать каждый  человек.</w:t>
      </w:r>
    </w:p>
    <w:p w:rsidR="00842534" w:rsidRPr="00842534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34">
        <w:rPr>
          <w:rFonts w:ascii="Times New Roman" w:hAnsi="Times New Roman" w:cs="Times New Roman"/>
          <w:sz w:val="28"/>
          <w:szCs w:val="28"/>
        </w:rPr>
        <w:t xml:space="preserve">             Детские книги – необходимые советчики во всем многообразном и сложном процессе воспитания детей.</w:t>
      </w:r>
    </w:p>
    <w:p w:rsidR="00842534" w:rsidRPr="00842534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34">
        <w:rPr>
          <w:rFonts w:ascii="Times New Roman" w:hAnsi="Times New Roman" w:cs="Times New Roman"/>
          <w:sz w:val="28"/>
          <w:szCs w:val="28"/>
        </w:rPr>
        <w:t xml:space="preserve">            Каждый воспитатель знает, сколько настойчивости и терпения требуется, чтобы ребенок ел сам, одевался сам. А вот при чтении книги Я. Акимова  «Неумейка» такой ребенок видит себя во всей неприглядности. Эти стихи могут подействовать на малыша больше, чем уговоры и наказания.</w:t>
      </w:r>
    </w:p>
    <w:p w:rsidR="00842534" w:rsidRPr="00842534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34">
        <w:rPr>
          <w:rFonts w:ascii="Times New Roman" w:hAnsi="Times New Roman" w:cs="Times New Roman"/>
          <w:sz w:val="28"/>
          <w:szCs w:val="28"/>
        </w:rPr>
        <w:t xml:space="preserve">            Ребенку необходим прямой и яркий пример для подражания,  нужна книга, в которой говориться, как нужно поступать. Это произведения  </w:t>
      </w:r>
      <w:proofErr w:type="spellStart"/>
      <w:r w:rsidRPr="00842534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842534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842534">
        <w:rPr>
          <w:rFonts w:ascii="Times New Roman" w:hAnsi="Times New Roman" w:cs="Times New Roman"/>
          <w:sz w:val="28"/>
          <w:szCs w:val="28"/>
        </w:rPr>
        <w:t>«Вовка – добрая душа»,  В.Маяковского «Что такое хорошо, а что такое плохо», А.Гайдара  «Сказка о военной тайне»,   В. Тайца, В.Осеевой «Волшебное слово»,  В.Носова  «На горке» и другие.</w:t>
      </w:r>
      <w:proofErr w:type="gramEnd"/>
    </w:p>
    <w:p w:rsidR="00842534" w:rsidRPr="00842534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34">
        <w:rPr>
          <w:rFonts w:ascii="Times New Roman" w:hAnsi="Times New Roman" w:cs="Times New Roman"/>
          <w:sz w:val="28"/>
          <w:szCs w:val="28"/>
        </w:rPr>
        <w:t xml:space="preserve">             Дети все разные, у них разные развлечения, интересы, мысли, чувства, желания, жизненный опыт. Но каждый из них, так или иначе, связан с природой. Дети смотрят на деревья, цветы, но это еще не значит, что они понимают их значимость.  Их нужно ввести в мир природы, сделать его понятным, интересным, близким, необходимым. Дети не злые. Но я хочу рассказать об одном случае. Один мальчик ловил на полянке бабочек и  </w:t>
      </w:r>
      <w:r w:rsidRPr="00842534">
        <w:rPr>
          <w:rFonts w:ascii="Times New Roman" w:hAnsi="Times New Roman" w:cs="Times New Roman"/>
          <w:sz w:val="28"/>
          <w:szCs w:val="28"/>
        </w:rPr>
        <w:lastRenderedPageBreak/>
        <w:t xml:space="preserve">запихивал их в спичечный коробок. На вопрос: зачем  ему столько бабочек? ответил, что они нужны ему для цирка, что он дрессировщик. Мальчик </w:t>
      </w:r>
      <w:r w:rsidR="00530277" w:rsidRPr="00842534">
        <w:rPr>
          <w:rFonts w:ascii="Times New Roman" w:hAnsi="Times New Roman" w:cs="Times New Roman"/>
          <w:sz w:val="28"/>
          <w:szCs w:val="28"/>
        </w:rPr>
        <w:t>зажимал крылья</w:t>
      </w:r>
      <w:r w:rsidRPr="00842534">
        <w:rPr>
          <w:rFonts w:ascii="Times New Roman" w:hAnsi="Times New Roman" w:cs="Times New Roman"/>
          <w:sz w:val="28"/>
          <w:szCs w:val="28"/>
        </w:rPr>
        <w:t xml:space="preserve"> бабочек пальцами и  считал до 10, потом подбрасывал бабочку – бабочка вспархивала, но не взлетала и медленно садилась на его ладонь. Она вообще больше не могла летать, своей «дрессировкой» мальчик стер пыльцу с крыльев бабочки.</w:t>
      </w:r>
    </w:p>
    <w:p w:rsidR="00842534" w:rsidRPr="00842534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34">
        <w:rPr>
          <w:rFonts w:ascii="Times New Roman" w:hAnsi="Times New Roman" w:cs="Times New Roman"/>
          <w:sz w:val="28"/>
          <w:szCs w:val="28"/>
        </w:rPr>
        <w:t xml:space="preserve">            – И сколько же их у тебя?</w:t>
      </w:r>
    </w:p>
    <w:p w:rsidR="00842534" w:rsidRPr="00842534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34">
        <w:rPr>
          <w:rFonts w:ascii="Times New Roman" w:hAnsi="Times New Roman" w:cs="Times New Roman"/>
          <w:sz w:val="28"/>
          <w:szCs w:val="28"/>
        </w:rPr>
        <w:t xml:space="preserve">           – Да вот, уже 5! – и с гордостью показал.</w:t>
      </w:r>
    </w:p>
    <w:p w:rsidR="00842534" w:rsidRPr="00842534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34">
        <w:rPr>
          <w:rFonts w:ascii="Times New Roman" w:hAnsi="Times New Roman" w:cs="Times New Roman"/>
          <w:sz w:val="28"/>
          <w:szCs w:val="28"/>
        </w:rPr>
        <w:t xml:space="preserve">            Мальчик, конечно, не знал что, делая все это, приносит непоправимый вред. Он просто не представлял, как надо вести себя с природой. Для того</w:t>
      </w:r>
      <w:proofErr w:type="gramStart"/>
      <w:r w:rsidRPr="008425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2534">
        <w:rPr>
          <w:rFonts w:ascii="Times New Roman" w:hAnsi="Times New Roman" w:cs="Times New Roman"/>
          <w:sz w:val="28"/>
          <w:szCs w:val="28"/>
        </w:rPr>
        <w:t xml:space="preserve"> чтобы дети научились подлинной, разумной любви к природе, ко всему живому  нам помогают книги, рассказы и сказки о природе.</w:t>
      </w:r>
    </w:p>
    <w:p w:rsidR="00842534" w:rsidRPr="00842534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34">
        <w:rPr>
          <w:rFonts w:ascii="Times New Roman" w:hAnsi="Times New Roman" w:cs="Times New Roman"/>
          <w:sz w:val="28"/>
          <w:szCs w:val="28"/>
        </w:rPr>
        <w:t xml:space="preserve">             Великим мастером рассказов о природе был В.Бианки. В каждом из его произведений много нового для ребят. Это такие произведения как «Лесные </w:t>
      </w:r>
      <w:proofErr w:type="gramStart"/>
      <w:r w:rsidRPr="00842534">
        <w:rPr>
          <w:rFonts w:ascii="Times New Roman" w:hAnsi="Times New Roman" w:cs="Times New Roman"/>
          <w:sz w:val="28"/>
          <w:szCs w:val="28"/>
        </w:rPr>
        <w:t>домишки</w:t>
      </w:r>
      <w:proofErr w:type="gramEnd"/>
      <w:r w:rsidRPr="00842534">
        <w:rPr>
          <w:rFonts w:ascii="Times New Roman" w:hAnsi="Times New Roman" w:cs="Times New Roman"/>
          <w:sz w:val="28"/>
          <w:szCs w:val="28"/>
        </w:rPr>
        <w:t>»,  «</w:t>
      </w:r>
      <w:proofErr w:type="spellStart"/>
      <w:r w:rsidRPr="00842534">
        <w:rPr>
          <w:rFonts w:ascii="Times New Roman" w:hAnsi="Times New Roman" w:cs="Times New Roman"/>
          <w:sz w:val="28"/>
          <w:szCs w:val="28"/>
        </w:rPr>
        <w:t>Аришка</w:t>
      </w:r>
      <w:proofErr w:type="spellEnd"/>
      <w:r w:rsidRPr="00842534">
        <w:rPr>
          <w:rFonts w:ascii="Times New Roman" w:hAnsi="Times New Roman" w:cs="Times New Roman"/>
          <w:sz w:val="28"/>
          <w:szCs w:val="28"/>
        </w:rPr>
        <w:t>–трусишка»,  «Купание медвежат» и другие. Все эти рассказы и сказки полны не только  сведениями о природе, но и добротой, ненавязчивой поучительностью.</w:t>
      </w:r>
    </w:p>
    <w:p w:rsidR="00842534" w:rsidRPr="00842534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34">
        <w:rPr>
          <w:rFonts w:ascii="Times New Roman" w:hAnsi="Times New Roman" w:cs="Times New Roman"/>
          <w:sz w:val="28"/>
          <w:szCs w:val="28"/>
        </w:rPr>
        <w:t xml:space="preserve">          Много «ценного» материала о природе и о добром отношении к ней можно взять из произведений Н.Сладкова, </w:t>
      </w:r>
      <w:proofErr w:type="spellStart"/>
      <w:r w:rsidRPr="00842534">
        <w:rPr>
          <w:rFonts w:ascii="Times New Roman" w:hAnsi="Times New Roman" w:cs="Times New Roman"/>
          <w:sz w:val="28"/>
          <w:szCs w:val="28"/>
        </w:rPr>
        <w:t>Г.Скребицкого</w:t>
      </w:r>
      <w:proofErr w:type="spellEnd"/>
      <w:r w:rsidRPr="00842534">
        <w:rPr>
          <w:rFonts w:ascii="Times New Roman" w:hAnsi="Times New Roman" w:cs="Times New Roman"/>
          <w:sz w:val="28"/>
          <w:szCs w:val="28"/>
        </w:rPr>
        <w:t>, Н.Дурова, Г.Снегирева. Увидеть красоту природы помогут детям произведения классиков – стихи А.Пушкина, С.Есенина, Ф.Тютчева.</w:t>
      </w:r>
    </w:p>
    <w:p w:rsidR="00842534" w:rsidRPr="00842534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34">
        <w:rPr>
          <w:rFonts w:ascii="Times New Roman" w:hAnsi="Times New Roman" w:cs="Times New Roman"/>
          <w:sz w:val="28"/>
          <w:szCs w:val="28"/>
        </w:rPr>
        <w:t xml:space="preserve">         Книги о труде взрослых побуждают у детей любопытство, интерес, уважение, желание помочь, быть похожими. Очень ценны для воспитания этих нравственных качеств у детей книги С.Я. Маршака  «Как печаталась ваша книга» и другие.</w:t>
      </w:r>
    </w:p>
    <w:p w:rsidR="00842534" w:rsidRPr="00842534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34">
        <w:rPr>
          <w:rFonts w:ascii="Times New Roman" w:hAnsi="Times New Roman" w:cs="Times New Roman"/>
          <w:sz w:val="28"/>
          <w:szCs w:val="28"/>
        </w:rPr>
        <w:t xml:space="preserve">          И, конечно, самые большие возможности в воспитании у детей  положительных эмоций  – у сказок.</w:t>
      </w:r>
    </w:p>
    <w:p w:rsidR="00842534" w:rsidRPr="00842534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34">
        <w:rPr>
          <w:rFonts w:ascii="Times New Roman" w:hAnsi="Times New Roman" w:cs="Times New Roman"/>
          <w:sz w:val="28"/>
          <w:szCs w:val="28"/>
        </w:rPr>
        <w:t xml:space="preserve">          В каждой сказке положена граница между добром и злом. Они непримиримые враги, они находятся в извечной борьбе, и всегда побеждает добро. Идея победы добра над злом вынашивалась, рождалась вместе с возникновением сознания людей и совершенствовалась вместе с его развитием, потому, что пронизана  надеждой человечества в торжество добрых начал. А вера в это подкреплено временем. Потому так сильно  воздействие  сказки на внутренний мир ребёнка.</w:t>
      </w:r>
    </w:p>
    <w:p w:rsidR="00842534" w:rsidRPr="00842534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34">
        <w:rPr>
          <w:rFonts w:ascii="Times New Roman" w:hAnsi="Times New Roman" w:cs="Times New Roman"/>
          <w:sz w:val="28"/>
          <w:szCs w:val="28"/>
        </w:rPr>
        <w:t xml:space="preserve">          Если добрая девочка из сказки В.Ф.Одоевского «Мороз Иванович» попадает в колодец к Морозу, и он награждает ее серебром да бриллиантами за  труд и заботу о нем,  то ленивую завистливую девочку «награждает»  только ледяной сосулькой, что является наказанием за   лень и грубость.</w:t>
      </w:r>
    </w:p>
    <w:p w:rsidR="00842534" w:rsidRPr="00842534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34">
        <w:rPr>
          <w:rFonts w:ascii="Times New Roman" w:hAnsi="Times New Roman" w:cs="Times New Roman"/>
          <w:sz w:val="28"/>
          <w:szCs w:val="28"/>
        </w:rPr>
        <w:t xml:space="preserve">        Русская народная бесхитростная сказка, «Репка» переходит из поколения в поколение. Её пересказывают дети и взрослые,  показывают в театре. Она привлекает к себе внимание тем, что дед вырастил очень большую репку, а маленькая мышка помогла вытащить её из земли – так понимают сказку малыши.</w:t>
      </w:r>
    </w:p>
    <w:p w:rsidR="00842534" w:rsidRPr="00842534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34">
        <w:rPr>
          <w:rFonts w:ascii="Times New Roman" w:hAnsi="Times New Roman" w:cs="Times New Roman"/>
          <w:sz w:val="28"/>
          <w:szCs w:val="28"/>
        </w:rPr>
        <w:t xml:space="preserve">             Через сказки идет воспитание у детей доброты, послушания, переживания за судьбы героев.</w:t>
      </w:r>
    </w:p>
    <w:p w:rsidR="00842534" w:rsidRPr="00842534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34">
        <w:rPr>
          <w:rFonts w:ascii="Times New Roman" w:hAnsi="Times New Roman" w:cs="Times New Roman"/>
          <w:sz w:val="28"/>
          <w:szCs w:val="28"/>
        </w:rPr>
        <w:lastRenderedPageBreak/>
        <w:t xml:space="preserve">             Большое воспитательное влияние оказывают сказки А.С.Пушкина «Сказка о попе и его работнике </w:t>
      </w:r>
      <w:proofErr w:type="spellStart"/>
      <w:r w:rsidRPr="00842534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842534">
        <w:rPr>
          <w:rFonts w:ascii="Times New Roman" w:hAnsi="Times New Roman" w:cs="Times New Roman"/>
          <w:sz w:val="28"/>
          <w:szCs w:val="28"/>
        </w:rPr>
        <w:t>», «Сказка о рыбаке и рыбке», сказки Г.Х.Андерсена… и мн. др.авторов.</w:t>
      </w:r>
    </w:p>
    <w:p w:rsidR="00842534" w:rsidRPr="00842534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34">
        <w:rPr>
          <w:rFonts w:ascii="Times New Roman" w:hAnsi="Times New Roman" w:cs="Times New Roman"/>
          <w:sz w:val="28"/>
          <w:szCs w:val="28"/>
        </w:rPr>
        <w:t xml:space="preserve">            Уничтожать и побеждать самое страшное зло нравится маленьким детям и это безоговорочно убеждает их в превосходстве добра.  Дети предпочитают сказочную ситуацию «обычным» потому, что сказочный мир им ближе и понятнее. Любовь к сказкам и счастливая способность верить в сказку  даёт нам, взрослым,  возможность сеять в душах детей «вечное», «доброе»…</w:t>
      </w:r>
    </w:p>
    <w:p w:rsidR="00842534" w:rsidRPr="00842534" w:rsidRDefault="00842534" w:rsidP="00BF7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534">
        <w:rPr>
          <w:rFonts w:ascii="Times New Roman" w:hAnsi="Times New Roman" w:cs="Times New Roman"/>
          <w:sz w:val="28"/>
          <w:szCs w:val="28"/>
        </w:rPr>
        <w:t>В связи с особенностями детского восприятия, иллюстраций в дет</w:t>
      </w:r>
      <w:r>
        <w:rPr>
          <w:rFonts w:ascii="Times New Roman" w:hAnsi="Times New Roman" w:cs="Times New Roman"/>
          <w:sz w:val="28"/>
          <w:szCs w:val="28"/>
        </w:rPr>
        <w:t xml:space="preserve">ской книге должно быть не менее </w:t>
      </w:r>
      <w:r w:rsidRPr="00842534">
        <w:rPr>
          <w:rFonts w:ascii="Times New Roman" w:hAnsi="Times New Roman" w:cs="Times New Roman"/>
          <w:sz w:val="28"/>
          <w:szCs w:val="28"/>
        </w:rPr>
        <w:t>75%, поэтому игра с иллюстрациями "назови сказку" или "дополни иллюстрацию" доставляе</w:t>
      </w:r>
      <w:r>
        <w:rPr>
          <w:rFonts w:ascii="Times New Roman" w:hAnsi="Times New Roman" w:cs="Times New Roman"/>
          <w:sz w:val="28"/>
          <w:szCs w:val="28"/>
        </w:rPr>
        <w:t>т детям  истинное удовольствие.</w:t>
      </w:r>
    </w:p>
    <w:p w:rsidR="00C87086" w:rsidRDefault="00842534" w:rsidP="00B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34">
        <w:rPr>
          <w:rFonts w:ascii="Times New Roman" w:hAnsi="Times New Roman" w:cs="Times New Roman"/>
          <w:sz w:val="28"/>
          <w:szCs w:val="28"/>
        </w:rPr>
        <w:t>Таким образом, главной ролью детской литературы было и ос</w:t>
      </w:r>
      <w:r>
        <w:rPr>
          <w:rFonts w:ascii="Times New Roman" w:hAnsi="Times New Roman" w:cs="Times New Roman"/>
          <w:sz w:val="28"/>
          <w:szCs w:val="28"/>
        </w:rPr>
        <w:t xml:space="preserve">таётся воспитание, нравственное </w:t>
      </w:r>
      <w:r w:rsidRPr="00842534">
        <w:rPr>
          <w:rFonts w:ascii="Times New Roman" w:hAnsi="Times New Roman" w:cs="Times New Roman"/>
          <w:sz w:val="28"/>
          <w:szCs w:val="28"/>
        </w:rPr>
        <w:t>сознание, верное представление о моральных ценностях. Детская книга помо</w:t>
      </w:r>
      <w:r>
        <w:rPr>
          <w:rFonts w:ascii="Times New Roman" w:hAnsi="Times New Roman" w:cs="Times New Roman"/>
          <w:sz w:val="28"/>
          <w:szCs w:val="28"/>
        </w:rPr>
        <w:t xml:space="preserve">гает понять самого себя, других </w:t>
      </w:r>
      <w:r w:rsidRPr="00842534">
        <w:rPr>
          <w:rFonts w:ascii="Times New Roman" w:hAnsi="Times New Roman" w:cs="Times New Roman"/>
          <w:sz w:val="28"/>
          <w:szCs w:val="28"/>
        </w:rPr>
        <w:t>людей, их проблемы и чувства. Литература – тот остов, фундамент, на котором зиждется всё последующее в жизни.</w:t>
      </w:r>
    </w:p>
    <w:p w:rsidR="00BF70F0" w:rsidRPr="00842534" w:rsidRDefault="00BF70F0" w:rsidP="00B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0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90658"/>
            <wp:effectExtent l="0" t="0" r="3175" b="0"/>
            <wp:docPr id="3" name="Рисунок 3" descr="http://ru.tripaggregator.com/photos/67271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.tripaggregator.com/photos/672714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0F0" w:rsidRPr="00842534" w:rsidSect="00842534">
      <w:pgSz w:w="11906" w:h="16838"/>
      <w:pgMar w:top="1134" w:right="850" w:bottom="1134" w:left="1701" w:header="708" w:footer="708" w:gutter="0"/>
      <w:pgBorders w:display="firstPage" w:offsetFrom="page">
        <w:top w:val="dotDotDash" w:sz="36" w:space="24" w:color="00B050"/>
        <w:left w:val="dotDotDash" w:sz="36" w:space="24" w:color="00B050"/>
        <w:bottom w:val="dotDotDash" w:sz="36" w:space="24" w:color="00B050"/>
        <w:right w:val="dotDotDash" w:sz="3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12073"/>
    <w:rsid w:val="002F0A2E"/>
    <w:rsid w:val="00530277"/>
    <w:rsid w:val="005B6B42"/>
    <w:rsid w:val="00842534"/>
    <w:rsid w:val="00912073"/>
    <w:rsid w:val="009638D8"/>
    <w:rsid w:val="00BF70F0"/>
    <w:rsid w:val="00C87086"/>
    <w:rsid w:val="00D4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Метод</cp:lastModifiedBy>
  <cp:revision>6</cp:revision>
  <cp:lastPrinted>2019-03-19T07:02:00Z</cp:lastPrinted>
  <dcterms:created xsi:type="dcterms:W3CDTF">2019-03-19T03:33:00Z</dcterms:created>
  <dcterms:modified xsi:type="dcterms:W3CDTF">2019-03-22T05:42:00Z</dcterms:modified>
</cp:coreProperties>
</file>