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A0B0" w14:textId="145D6E1B" w:rsidR="00A25861" w:rsidRPr="00E226AA" w:rsidRDefault="00837A94" w:rsidP="00E226AA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226AA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24B2A3FC" wp14:editId="7449C300">
            <wp:simplePos x="0" y="0"/>
            <wp:positionH relativeFrom="column">
              <wp:posOffset>-1031268</wp:posOffset>
            </wp:positionH>
            <wp:positionV relativeFrom="paragraph">
              <wp:posOffset>-799603</wp:posOffset>
            </wp:positionV>
            <wp:extent cx="7475055" cy="10720163"/>
            <wp:effectExtent l="19050" t="0" r="0" b="0"/>
            <wp:wrapNone/>
            <wp:docPr id="3" name="Рисунок 3" descr="C:\Users\сад-2\Desktop\Квест-викторина «В поисках приключений»\Для презентации\O1J-mrui2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-2\Desktop\Квест-викторина «В поисках приключений»\Для презентации\O1J-mrui2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055" cy="10720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1169" w:rsidRPr="00E226AA">
        <w:rPr>
          <w:rFonts w:asciiTheme="majorHAnsi" w:hAnsiTheme="majorHAnsi" w:cs="Times New Roman"/>
          <w:i/>
          <w:sz w:val="24"/>
          <w:szCs w:val="24"/>
        </w:rPr>
        <w:t xml:space="preserve">Муниципальное </w:t>
      </w:r>
      <w:r w:rsidR="00997496" w:rsidRPr="00E226AA">
        <w:rPr>
          <w:rFonts w:asciiTheme="majorHAnsi" w:hAnsiTheme="majorHAnsi" w:cs="Times New Roman"/>
          <w:i/>
          <w:sz w:val="24"/>
          <w:szCs w:val="24"/>
        </w:rPr>
        <w:t>автономное</w:t>
      </w:r>
      <w:r w:rsidR="00C61169" w:rsidRPr="00E226AA">
        <w:rPr>
          <w:rFonts w:asciiTheme="majorHAnsi" w:hAnsiTheme="majorHAnsi" w:cs="Times New Roman"/>
          <w:i/>
          <w:sz w:val="24"/>
          <w:szCs w:val="24"/>
        </w:rPr>
        <w:t xml:space="preserve"> дошкольное образовательное учрежде</w:t>
      </w:r>
      <w:r w:rsidR="00F35097" w:rsidRPr="00E226AA">
        <w:rPr>
          <w:rFonts w:asciiTheme="majorHAnsi" w:hAnsiTheme="majorHAnsi" w:cs="Times New Roman"/>
          <w:i/>
          <w:sz w:val="24"/>
          <w:szCs w:val="24"/>
        </w:rPr>
        <w:t>ние</w:t>
      </w:r>
    </w:p>
    <w:p w14:paraId="39A5429C" w14:textId="5F55B3EF" w:rsidR="00C61169" w:rsidRPr="00E226AA" w:rsidRDefault="00F35097" w:rsidP="00E226AA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E226AA">
        <w:rPr>
          <w:rFonts w:asciiTheme="majorHAnsi" w:hAnsiTheme="majorHAnsi" w:cs="Times New Roman"/>
          <w:i/>
          <w:sz w:val="24"/>
          <w:szCs w:val="24"/>
        </w:rPr>
        <w:t>«Детский сад №8 «Белоснежка</w:t>
      </w:r>
    </w:p>
    <w:p w14:paraId="13F920A8" w14:textId="77777777" w:rsidR="00C61169" w:rsidRPr="00EB4F40" w:rsidRDefault="00C61169" w:rsidP="00C61169">
      <w:pPr>
        <w:pStyle w:val="Style14"/>
        <w:widowControl/>
        <w:spacing w:line="240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14:paraId="57669988" w14:textId="77777777" w:rsidR="00C61169" w:rsidRPr="00EB4F40" w:rsidRDefault="00C61169" w:rsidP="0032324D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i/>
        </w:rPr>
      </w:pPr>
    </w:p>
    <w:p w14:paraId="161CE1B5" w14:textId="77777777"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14:paraId="6D0B946C" w14:textId="77777777"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14:paraId="7049F1DC" w14:textId="77777777"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14:paraId="5FD08439" w14:textId="77777777" w:rsidR="0032324D" w:rsidRDefault="0032324D" w:rsidP="0032324D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5D6D6FEC" w14:textId="77777777" w:rsidR="006C7117" w:rsidRDefault="006C7117" w:rsidP="0032324D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4A6B9C2E" w14:textId="77777777" w:rsidR="006C7117" w:rsidRDefault="006C7117" w:rsidP="0032324D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1D537CAF" w14:textId="77777777" w:rsidR="006C7117" w:rsidRDefault="006C7117" w:rsidP="0032324D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26E31599" w14:textId="77777777" w:rsidR="006C7117" w:rsidRDefault="006C7117" w:rsidP="0032324D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70C0681E" w14:textId="77777777" w:rsidR="006C7117" w:rsidRDefault="006C7117" w:rsidP="0032324D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2067496D" w14:textId="77777777" w:rsidR="006C7117" w:rsidRPr="00AC3290" w:rsidRDefault="006C7117" w:rsidP="0032324D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35789E42" w14:textId="77777777" w:rsidR="0032324D" w:rsidRPr="00E226AA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  <w:sz w:val="40"/>
          <w:szCs w:val="40"/>
        </w:rPr>
      </w:pPr>
      <w:r w:rsidRPr="00E226AA">
        <w:rPr>
          <w:rStyle w:val="FontStyle67"/>
          <w:rFonts w:asciiTheme="majorHAnsi" w:hAnsiTheme="majorHAnsi"/>
          <w:i/>
          <w:sz w:val="40"/>
          <w:szCs w:val="40"/>
        </w:rPr>
        <w:t xml:space="preserve">Конспект </w:t>
      </w:r>
      <w:r w:rsidRPr="00E226AA">
        <w:rPr>
          <w:rFonts w:asciiTheme="majorHAnsi" w:hAnsiTheme="majorHAnsi"/>
          <w:b/>
          <w:bCs/>
          <w:i/>
          <w:sz w:val="40"/>
          <w:szCs w:val="40"/>
        </w:rPr>
        <w:t>индивидуального занятия</w:t>
      </w:r>
    </w:p>
    <w:p w14:paraId="6F5C24A3" w14:textId="77777777" w:rsidR="009C3FDE" w:rsidRPr="00E226AA" w:rsidRDefault="0032324D" w:rsidP="0032324D">
      <w:pPr>
        <w:spacing w:after="0"/>
        <w:jc w:val="center"/>
        <w:rPr>
          <w:rFonts w:asciiTheme="majorHAnsi" w:hAnsiTheme="majorHAnsi" w:cs="Times New Roman"/>
          <w:b/>
          <w:bCs/>
          <w:i/>
          <w:sz w:val="40"/>
          <w:szCs w:val="40"/>
        </w:rPr>
      </w:pPr>
      <w:r w:rsidRPr="00E226AA">
        <w:rPr>
          <w:rStyle w:val="FontStyle67"/>
          <w:rFonts w:asciiTheme="majorHAnsi" w:hAnsiTheme="majorHAnsi"/>
          <w:i/>
          <w:sz w:val="40"/>
          <w:szCs w:val="40"/>
        </w:rPr>
        <w:t xml:space="preserve">по </w:t>
      </w:r>
      <w:r w:rsidR="00997496" w:rsidRPr="00E226AA">
        <w:rPr>
          <w:rFonts w:asciiTheme="majorHAnsi" w:hAnsiTheme="majorHAnsi" w:cs="Times New Roman"/>
          <w:b/>
          <w:i/>
          <w:sz w:val="40"/>
          <w:szCs w:val="40"/>
        </w:rPr>
        <w:t xml:space="preserve">автоматизации звука </w:t>
      </w:r>
      <w:r w:rsidR="00997496" w:rsidRPr="00E226AA">
        <w:rPr>
          <w:rFonts w:asciiTheme="majorHAnsi" w:hAnsiTheme="majorHAnsi" w:cs="Times New Roman"/>
          <w:b/>
          <w:bCs/>
          <w:i/>
          <w:sz w:val="40"/>
          <w:szCs w:val="40"/>
        </w:rPr>
        <w:t>[</w:t>
      </w:r>
      <w:r w:rsidR="009C3FDE" w:rsidRPr="00E226AA">
        <w:rPr>
          <w:rFonts w:asciiTheme="majorHAnsi" w:hAnsiTheme="majorHAnsi" w:cs="Times New Roman"/>
          <w:b/>
          <w:bCs/>
          <w:i/>
          <w:sz w:val="40"/>
          <w:szCs w:val="40"/>
        </w:rPr>
        <w:t>Р</w:t>
      </w:r>
      <w:r w:rsidR="00997496" w:rsidRPr="00E226AA">
        <w:rPr>
          <w:rFonts w:asciiTheme="majorHAnsi" w:hAnsiTheme="majorHAnsi" w:cs="Times New Roman"/>
          <w:b/>
          <w:bCs/>
          <w:i/>
          <w:sz w:val="40"/>
          <w:szCs w:val="40"/>
        </w:rPr>
        <w:t>]»</w:t>
      </w:r>
    </w:p>
    <w:p w14:paraId="3CF6792D" w14:textId="77777777" w:rsidR="0032324D" w:rsidRPr="00E226AA" w:rsidRDefault="00997496" w:rsidP="0032324D">
      <w:pPr>
        <w:spacing w:after="0"/>
        <w:jc w:val="center"/>
        <w:rPr>
          <w:rFonts w:asciiTheme="majorHAnsi" w:hAnsiTheme="majorHAnsi" w:cs="Times New Roman"/>
          <w:i/>
          <w:sz w:val="40"/>
          <w:szCs w:val="40"/>
        </w:rPr>
      </w:pPr>
      <w:r w:rsidRPr="00E226AA">
        <w:rPr>
          <w:rFonts w:asciiTheme="majorHAnsi" w:hAnsiTheme="majorHAnsi" w:cs="Times New Roman"/>
          <w:b/>
          <w:bCs/>
          <w:i/>
          <w:sz w:val="40"/>
          <w:szCs w:val="40"/>
        </w:rPr>
        <w:t xml:space="preserve"> </w:t>
      </w:r>
    </w:p>
    <w:p w14:paraId="569385D8" w14:textId="24C9F9F5" w:rsidR="0032324D" w:rsidRPr="00E226AA" w:rsidRDefault="00E226AA" w:rsidP="0032324D">
      <w:pPr>
        <w:spacing w:after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</w:t>
      </w:r>
      <w:r w:rsidR="0032324D" w:rsidRPr="00E226AA">
        <w:rPr>
          <w:rFonts w:asciiTheme="majorHAnsi" w:hAnsiTheme="majorHAnsi"/>
          <w:b/>
          <w:sz w:val="40"/>
          <w:szCs w:val="40"/>
        </w:rPr>
        <w:t>Тема</w:t>
      </w:r>
      <w:r w:rsidR="0032324D" w:rsidRPr="00E226AA">
        <w:rPr>
          <w:rFonts w:asciiTheme="majorHAnsi" w:hAnsiTheme="majorHAnsi"/>
          <w:sz w:val="40"/>
          <w:szCs w:val="40"/>
        </w:rPr>
        <w:t xml:space="preserve"> </w:t>
      </w:r>
      <w:r w:rsidR="0032324D" w:rsidRPr="00E226AA">
        <w:rPr>
          <w:rFonts w:asciiTheme="majorHAnsi" w:hAnsiTheme="majorHAnsi" w:cs="Times New Roman"/>
          <w:b/>
          <w:sz w:val="40"/>
          <w:szCs w:val="40"/>
        </w:rPr>
        <w:t>«</w:t>
      </w:r>
      <w:r w:rsidR="006C7117" w:rsidRPr="00E226AA">
        <w:rPr>
          <w:rFonts w:asciiTheme="majorHAnsi" w:hAnsiTheme="majorHAnsi" w:cs="Times New Roman"/>
          <w:b/>
          <w:sz w:val="40"/>
          <w:szCs w:val="40"/>
        </w:rPr>
        <w:t xml:space="preserve">Веселое </w:t>
      </w:r>
      <w:r w:rsidR="006C7117" w:rsidRPr="00E226AA">
        <w:rPr>
          <w:rFonts w:asciiTheme="majorHAnsi" w:hAnsiTheme="majorHAnsi" w:cs="Times New Roman"/>
          <w:b/>
          <w:bCs/>
          <w:sz w:val="40"/>
          <w:szCs w:val="40"/>
        </w:rPr>
        <w:t>к</w:t>
      </w:r>
      <w:r w:rsidR="00997496" w:rsidRPr="00E226AA">
        <w:rPr>
          <w:rFonts w:asciiTheme="majorHAnsi" w:hAnsiTheme="majorHAnsi" w:cs="Times New Roman"/>
          <w:b/>
          <w:bCs/>
          <w:sz w:val="40"/>
          <w:szCs w:val="40"/>
        </w:rPr>
        <w:t>осмическое путешествие</w:t>
      </w:r>
      <w:r w:rsidR="0032324D" w:rsidRPr="00E226AA">
        <w:rPr>
          <w:rFonts w:asciiTheme="majorHAnsi" w:hAnsiTheme="majorHAnsi" w:cs="Times New Roman"/>
          <w:b/>
          <w:sz w:val="40"/>
          <w:szCs w:val="40"/>
        </w:rPr>
        <w:t>»</w:t>
      </w:r>
    </w:p>
    <w:p w14:paraId="748288C8" w14:textId="77777777" w:rsidR="006C7117" w:rsidRPr="00E226AA" w:rsidRDefault="006C7117" w:rsidP="0032324D">
      <w:pPr>
        <w:spacing w:after="0"/>
        <w:rPr>
          <w:rFonts w:asciiTheme="majorHAnsi" w:hAnsiTheme="majorHAnsi" w:cs="Times New Roman"/>
          <w:b/>
          <w:sz w:val="40"/>
          <w:szCs w:val="40"/>
        </w:rPr>
      </w:pPr>
    </w:p>
    <w:p w14:paraId="4EC64E47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28B5C9BE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61095098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3D65B781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023D9301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0F3D3740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3A7D5A56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75FF55AD" w14:textId="77777777" w:rsidR="006C7117" w:rsidRPr="006C7117" w:rsidRDefault="006C7117" w:rsidP="006C7117">
      <w:pPr>
        <w:spacing w:after="0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6C7117">
        <w:rPr>
          <w:rFonts w:asciiTheme="majorHAnsi" w:hAnsiTheme="majorHAnsi" w:cs="Times New Roman"/>
          <w:b/>
          <w:bCs/>
          <w:sz w:val="28"/>
          <w:szCs w:val="28"/>
        </w:rPr>
        <w:t xml:space="preserve">Учитель-логопед: </w:t>
      </w:r>
      <w:r w:rsidRPr="006C7117">
        <w:rPr>
          <w:rFonts w:asciiTheme="majorHAnsi" w:hAnsiTheme="majorHAnsi" w:cs="Times New Roman"/>
          <w:b/>
          <w:bCs/>
          <w:i/>
          <w:sz w:val="28"/>
          <w:szCs w:val="28"/>
        </w:rPr>
        <w:t>О.</w:t>
      </w:r>
      <w:r>
        <w:rPr>
          <w:rFonts w:asciiTheme="majorHAnsi" w:hAnsiTheme="majorHAnsi" w:cs="Times New Roman"/>
          <w:b/>
          <w:bCs/>
          <w:i/>
          <w:sz w:val="28"/>
          <w:szCs w:val="28"/>
        </w:rPr>
        <w:t xml:space="preserve"> </w:t>
      </w:r>
      <w:r w:rsidRPr="006C7117">
        <w:rPr>
          <w:rFonts w:asciiTheme="majorHAnsi" w:hAnsiTheme="majorHAnsi" w:cs="Times New Roman"/>
          <w:b/>
          <w:bCs/>
          <w:i/>
          <w:sz w:val="28"/>
          <w:szCs w:val="28"/>
        </w:rPr>
        <w:t>Н.</w:t>
      </w:r>
      <w:r>
        <w:rPr>
          <w:rFonts w:asciiTheme="majorHAnsi" w:hAnsiTheme="majorHAnsi" w:cs="Times New Roman"/>
          <w:b/>
          <w:bCs/>
          <w:i/>
          <w:sz w:val="28"/>
          <w:szCs w:val="28"/>
        </w:rPr>
        <w:t xml:space="preserve"> </w:t>
      </w:r>
      <w:r w:rsidRPr="006C7117">
        <w:rPr>
          <w:rFonts w:asciiTheme="majorHAnsi" w:hAnsiTheme="majorHAnsi" w:cs="Times New Roman"/>
          <w:b/>
          <w:bCs/>
          <w:i/>
          <w:sz w:val="28"/>
          <w:szCs w:val="28"/>
        </w:rPr>
        <w:t>Клесова</w:t>
      </w:r>
    </w:p>
    <w:p w14:paraId="5F86D624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52D20C80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5F367A24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47F8A9A5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2990EE5E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3815544E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25500B1B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0AC6CB53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0772F1B1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5FAED22A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50C17E4E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2A176981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5F37344E" w14:textId="77777777" w:rsidR="006C7117" w:rsidRDefault="006C7117" w:rsidP="0032324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14:paraId="731B3927" w14:textId="39E7355A" w:rsidR="006C7117" w:rsidRPr="00997496" w:rsidRDefault="006C7117" w:rsidP="0032324D">
      <w:pPr>
        <w:spacing w:after="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 xml:space="preserve">                                                  </w:t>
      </w:r>
    </w:p>
    <w:p w14:paraId="766C911D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Цель</w:t>
      </w:r>
      <w:r w:rsidRPr="00E226AA">
        <w:rPr>
          <w:rFonts w:asciiTheme="majorHAnsi" w:hAnsiTheme="majorHAnsi"/>
          <w:bCs/>
          <w:sz w:val="28"/>
          <w:szCs w:val="28"/>
        </w:rPr>
        <w:t>: правильно и четко произносить звук [р] в слогах, словах, предложениях.</w:t>
      </w:r>
    </w:p>
    <w:p w14:paraId="3E0800CB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Задачи:</w:t>
      </w:r>
    </w:p>
    <w:p w14:paraId="54133DF1" w14:textId="1195E3A2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Коррекционно-образовательные</w:t>
      </w:r>
      <w:r w:rsidRPr="00E226AA">
        <w:rPr>
          <w:rFonts w:asciiTheme="majorHAnsi" w:hAnsiTheme="majorHAnsi"/>
          <w:bCs/>
          <w:sz w:val="28"/>
          <w:szCs w:val="28"/>
        </w:rPr>
        <w:t>: прививать правильное произношение звука «р»; тренировать мышцы артикуляционного аппарата; обогащать словарь ребёнка по теме «Космос», воспитывать чёткую дикцию; автоматизировать звук [р</w:t>
      </w:r>
      <w:r w:rsidR="00E226AA" w:rsidRPr="00E226AA">
        <w:rPr>
          <w:rFonts w:asciiTheme="majorHAnsi" w:hAnsiTheme="majorHAnsi"/>
          <w:bCs/>
          <w:sz w:val="28"/>
          <w:szCs w:val="28"/>
        </w:rPr>
        <w:t>]</w:t>
      </w:r>
      <w:r w:rsidRPr="00E226AA">
        <w:rPr>
          <w:rFonts w:asciiTheme="majorHAnsi" w:hAnsiTheme="majorHAnsi"/>
          <w:bCs/>
          <w:sz w:val="28"/>
          <w:szCs w:val="28"/>
        </w:rPr>
        <w:t xml:space="preserve"> в слогах, словах, предложениях. </w:t>
      </w:r>
    </w:p>
    <w:p w14:paraId="013C2A5C" w14:textId="490CF3A3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Коррекционно-развивающие</w:t>
      </w:r>
      <w:r w:rsidRPr="00E226AA">
        <w:rPr>
          <w:rFonts w:asciiTheme="majorHAnsi" w:hAnsiTheme="majorHAnsi"/>
          <w:bCs/>
          <w:sz w:val="28"/>
          <w:szCs w:val="28"/>
        </w:rPr>
        <w:t xml:space="preserve">: развивать фонематический слух, речевое дыхание; упражнять в звуковом анализе, определении позиции звука [р] в словах; развивать общую и мелкую моторику; развивать психические процессы: внимание, память, мышление. Продолжать развивать навыки звука - слогового анализа. Закреплять навык выделения звука </w:t>
      </w:r>
      <w:r w:rsidR="00E226AA" w:rsidRPr="00E226AA">
        <w:rPr>
          <w:rFonts w:asciiTheme="majorHAnsi" w:hAnsiTheme="majorHAnsi"/>
          <w:bCs/>
          <w:sz w:val="28"/>
          <w:szCs w:val="28"/>
        </w:rPr>
        <w:t>[р]</w:t>
      </w:r>
      <w:r w:rsidRPr="00E226AA">
        <w:rPr>
          <w:rFonts w:asciiTheme="majorHAnsi" w:hAnsiTheme="majorHAnsi"/>
          <w:bCs/>
          <w:sz w:val="28"/>
          <w:szCs w:val="28"/>
        </w:rPr>
        <w:t xml:space="preserve"> на материале слов. Закрепление навыка составления графических схем при составлении схемы предложений.</w:t>
      </w:r>
    </w:p>
    <w:p w14:paraId="7C31BCCC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Коррекционно-воспитательные</w:t>
      </w:r>
      <w:r w:rsidRPr="00E226AA">
        <w:rPr>
          <w:rFonts w:asciiTheme="majorHAnsi" w:hAnsiTheme="majorHAnsi"/>
          <w:bCs/>
          <w:sz w:val="28"/>
          <w:szCs w:val="28"/>
        </w:rPr>
        <w:t>: воспитывать навыки самоконтроля, доброжелательности; воспитывать положительное отношение к занятию.</w:t>
      </w:r>
    </w:p>
    <w:p w14:paraId="1B24D2DA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Оборудование</w:t>
      </w:r>
      <w:r w:rsidRPr="00E226AA">
        <w:rPr>
          <w:rFonts w:asciiTheme="majorHAnsi" w:hAnsiTheme="majorHAnsi"/>
          <w:bCs/>
          <w:sz w:val="28"/>
          <w:szCs w:val="28"/>
        </w:rPr>
        <w:t>: Иллюстрации, условные обозначение звуков для анализа слова, квадратики синего, зеленого цвета; схем предложений, предметные кортики.</w:t>
      </w:r>
    </w:p>
    <w:p w14:paraId="6EB9B40F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ХОД ЗАНЯТИЯ</w:t>
      </w:r>
    </w:p>
    <w:p w14:paraId="653D8C7F" w14:textId="77777777" w:rsidR="00957E43" w:rsidRPr="00E226AA" w:rsidRDefault="00997496" w:rsidP="00E226AA">
      <w:pPr>
        <w:pStyle w:val="Style14"/>
        <w:spacing w:line="276" w:lineRule="auto"/>
        <w:rPr>
          <w:rFonts w:asciiTheme="majorHAnsi" w:hAnsiTheme="majorHAnsi"/>
          <w:b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Организационный момент</w:t>
      </w:r>
    </w:p>
    <w:p w14:paraId="0543D775" w14:textId="77777777" w:rsidR="00997496" w:rsidRPr="00E226AA" w:rsidRDefault="00997496" w:rsidP="00E226AA">
      <w:pPr>
        <w:pStyle w:val="Style14"/>
        <w:spacing w:line="276" w:lineRule="auto"/>
        <w:ind w:left="384" w:firstLine="0"/>
        <w:rPr>
          <w:rFonts w:asciiTheme="majorHAnsi" w:hAnsiTheme="majorHAnsi"/>
          <w:b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Учитель - 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>логопед:</w:t>
      </w:r>
      <w:r w:rsidR="00957E43" w:rsidRPr="00E226A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B0E5A"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Pr="00E226AA">
        <w:rPr>
          <w:rFonts w:asciiTheme="majorHAnsi" w:hAnsiTheme="majorHAnsi"/>
          <w:bCs/>
          <w:sz w:val="28"/>
          <w:szCs w:val="28"/>
        </w:rPr>
        <w:t>Придумано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 xml:space="preserve"> кем</w:t>
      </w:r>
      <w:r w:rsidR="006C7117"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Pr="00E226AA">
        <w:rPr>
          <w:rFonts w:asciiTheme="majorHAnsi" w:hAnsiTheme="majorHAnsi"/>
          <w:bCs/>
          <w:sz w:val="28"/>
          <w:szCs w:val="28"/>
        </w:rPr>
        <w:t>- то просто и мудро</w:t>
      </w:r>
    </w:p>
    <w:p w14:paraId="16AD4586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При встрече здороваться - Доброе утро!</w:t>
      </w:r>
    </w:p>
    <w:p w14:paraId="1050EAFE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Доброе утро солнцу и птицам. </w:t>
      </w:r>
    </w:p>
    <w:p w14:paraId="0B53C66D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Доброе утро улыбчивым лицам.</w:t>
      </w:r>
      <w:r w:rsidR="005B0E5A" w:rsidRPr="00E226AA">
        <w:rPr>
          <w:rFonts w:asciiTheme="majorHAnsi" w:hAnsiTheme="majorHAnsi"/>
          <w:bCs/>
          <w:sz w:val="28"/>
          <w:szCs w:val="28"/>
        </w:rPr>
        <w:t xml:space="preserve"> Доброго утро и хорошего настроения на весь день.</w:t>
      </w:r>
    </w:p>
    <w:p w14:paraId="27F00742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Учитель – логопед: Наша страна отмечает праздник, слышала ли ты Вероника, что это за праздник?</w:t>
      </w:r>
    </w:p>
    <w:p w14:paraId="3E5349A4" w14:textId="77777777" w:rsidR="006C7117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="006C7117" w:rsidRPr="00E226AA">
        <w:rPr>
          <w:rFonts w:asciiTheme="majorHAnsi" w:hAnsiTheme="majorHAnsi"/>
          <w:bCs/>
          <w:sz w:val="28"/>
          <w:szCs w:val="28"/>
        </w:rPr>
        <w:t xml:space="preserve">Ребенок: </w:t>
      </w:r>
      <w:r w:rsidRPr="00E226AA">
        <w:rPr>
          <w:rFonts w:asciiTheme="majorHAnsi" w:hAnsiTheme="majorHAnsi"/>
          <w:bCs/>
          <w:sz w:val="28"/>
          <w:szCs w:val="28"/>
        </w:rPr>
        <w:t xml:space="preserve">Да - это день Космонавтики. </w:t>
      </w:r>
    </w:p>
    <w:p w14:paraId="1C3CEA2D" w14:textId="77777777" w:rsidR="00997496" w:rsidRPr="00E226AA" w:rsidRDefault="006C7117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Учитель – логопед: </w:t>
      </w:r>
      <w:r w:rsidR="00997496" w:rsidRPr="00E226AA">
        <w:rPr>
          <w:rFonts w:asciiTheme="majorHAnsi" w:hAnsiTheme="majorHAnsi"/>
          <w:bCs/>
          <w:sz w:val="28"/>
          <w:szCs w:val="28"/>
        </w:rPr>
        <w:t>Сегодня я предлагаю стать космонавтами, но перед стартом необходимо пройти испытания на смекалку, ведь космонавты должны быть не только сильными, но и умными.</w:t>
      </w:r>
    </w:p>
    <w:p w14:paraId="67F092C4" w14:textId="77777777" w:rsidR="00FF0D6C" w:rsidRPr="00E226AA" w:rsidRDefault="00FF0D6C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Как ты думаешь, каким должен быть космонавт?</w:t>
      </w:r>
    </w:p>
    <w:p w14:paraId="133B61EA" w14:textId="10EB8285" w:rsidR="00FF0D6C" w:rsidRPr="00E226AA" w:rsidRDefault="00FF0D6C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Он должен быть не только сильным, отважным</w:t>
      </w:r>
      <w:r w:rsidR="00E226AA" w:rsidRPr="00E226AA">
        <w:rPr>
          <w:rFonts w:asciiTheme="majorHAnsi" w:hAnsiTheme="majorHAnsi"/>
          <w:bCs/>
          <w:sz w:val="28"/>
          <w:szCs w:val="28"/>
        </w:rPr>
        <w:t>,</w:t>
      </w:r>
      <w:r w:rsidRPr="00E226AA">
        <w:rPr>
          <w:rFonts w:asciiTheme="majorHAnsi" w:hAnsiTheme="majorHAnsi"/>
          <w:bCs/>
          <w:sz w:val="28"/>
          <w:szCs w:val="28"/>
        </w:rPr>
        <w:t xml:space="preserve"> но и умным.</w:t>
      </w:r>
    </w:p>
    <w:p w14:paraId="68281962" w14:textId="77777777" w:rsidR="00FF0D6C" w:rsidRPr="00E226AA" w:rsidRDefault="00FF0D6C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Для этого нам надо пройти испытания.</w:t>
      </w:r>
    </w:p>
    <w:p w14:paraId="6562BA76" w14:textId="77777777" w:rsidR="00997496" w:rsidRPr="00E226AA" w:rsidRDefault="00FF0D6C" w:rsidP="00997496">
      <w:pPr>
        <w:pStyle w:val="Style14"/>
        <w:spacing w:line="276" w:lineRule="auto"/>
        <w:jc w:val="left"/>
        <w:rPr>
          <w:rFonts w:asciiTheme="majorHAnsi" w:hAnsiTheme="majorHAnsi"/>
          <w:b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lastRenderedPageBreak/>
        <w:t xml:space="preserve">ПЕРВОЕ </w:t>
      </w:r>
      <w:proofErr w:type="gramStart"/>
      <w:r w:rsidRPr="00E226AA">
        <w:rPr>
          <w:rFonts w:asciiTheme="majorHAnsi" w:hAnsiTheme="majorHAnsi"/>
          <w:b/>
          <w:bCs/>
          <w:sz w:val="28"/>
          <w:szCs w:val="28"/>
        </w:rPr>
        <w:t>ИСПЫТАНИЕ</w:t>
      </w:r>
      <w:r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="00997496"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="00997496" w:rsidRPr="00E226AA">
        <w:rPr>
          <w:rFonts w:asciiTheme="majorHAnsi" w:hAnsiTheme="majorHAnsi"/>
          <w:b/>
          <w:bCs/>
          <w:sz w:val="28"/>
          <w:szCs w:val="28"/>
        </w:rPr>
        <w:t>Игра</w:t>
      </w:r>
      <w:proofErr w:type="gramEnd"/>
      <w:r w:rsidR="00997496" w:rsidRPr="00E226AA">
        <w:rPr>
          <w:rFonts w:asciiTheme="majorHAnsi" w:hAnsiTheme="majorHAnsi"/>
          <w:b/>
          <w:bCs/>
          <w:sz w:val="28"/>
          <w:szCs w:val="28"/>
        </w:rPr>
        <w:t xml:space="preserve"> "4 -лишний"</w:t>
      </w:r>
    </w:p>
    <w:p w14:paraId="1798365C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-с опорой на наглядность;</w:t>
      </w:r>
    </w:p>
    <w:p w14:paraId="456A13B4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-без опоры на наглядность, зачитываются ребенку слова. Нужно найти лишнее слово.</w:t>
      </w:r>
    </w:p>
    <w:p w14:paraId="1182C7A5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Учитель - логопед: 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>А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 xml:space="preserve"> для того, чтобы узнать, на чем мы отправимся в полет надо расшифровать слово.</w:t>
      </w:r>
    </w:p>
    <w:p w14:paraId="6131C3F4" w14:textId="77777777" w:rsidR="006C7117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По первым слогам прочитать слово.</w:t>
      </w:r>
    </w:p>
    <w:p w14:paraId="4D375EA0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="006C7117" w:rsidRPr="00E226AA">
        <w:rPr>
          <w:rFonts w:asciiTheme="majorHAnsi" w:hAnsiTheme="majorHAnsi"/>
          <w:bCs/>
          <w:sz w:val="28"/>
          <w:szCs w:val="28"/>
        </w:rPr>
        <w:t xml:space="preserve">Ребенок: </w:t>
      </w:r>
      <w:r w:rsidRPr="00E226AA">
        <w:rPr>
          <w:rFonts w:asciiTheme="majorHAnsi" w:hAnsiTheme="majorHAnsi"/>
          <w:bCs/>
          <w:sz w:val="28"/>
          <w:szCs w:val="28"/>
        </w:rPr>
        <w:t xml:space="preserve">Ра – </w:t>
      </w:r>
      <w:proofErr w:type="spellStart"/>
      <w:r w:rsidRPr="00E226AA">
        <w:rPr>
          <w:rFonts w:asciiTheme="majorHAnsi" w:hAnsiTheme="majorHAnsi"/>
          <w:bCs/>
          <w:sz w:val="28"/>
          <w:szCs w:val="28"/>
        </w:rPr>
        <w:t>ке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="006C7117" w:rsidRPr="00E226AA">
        <w:rPr>
          <w:rFonts w:asciiTheme="majorHAnsi" w:hAnsiTheme="majorHAnsi"/>
          <w:bCs/>
          <w:sz w:val="28"/>
          <w:szCs w:val="28"/>
        </w:rPr>
        <w:t>–</w:t>
      </w:r>
      <w:r w:rsidRPr="00E226AA">
        <w:rPr>
          <w:rFonts w:asciiTheme="majorHAnsi" w:hAnsiTheme="majorHAnsi"/>
          <w:bCs/>
          <w:sz w:val="28"/>
          <w:szCs w:val="28"/>
        </w:rPr>
        <w:t xml:space="preserve"> та</w:t>
      </w:r>
      <w:r w:rsidR="006C7117" w:rsidRPr="00E226AA">
        <w:rPr>
          <w:rFonts w:asciiTheme="majorHAnsi" w:hAnsiTheme="majorHAnsi"/>
          <w:bCs/>
          <w:sz w:val="28"/>
          <w:szCs w:val="28"/>
        </w:rPr>
        <w:t>.</w:t>
      </w:r>
    </w:p>
    <w:p w14:paraId="60360B0C" w14:textId="77777777" w:rsidR="006C7117" w:rsidRPr="00E226AA" w:rsidRDefault="006C7117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Учитель – 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>логопед:  Сколько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 xml:space="preserve"> звуков в слове: ракета?</w:t>
      </w:r>
    </w:p>
    <w:p w14:paraId="1452ACEB" w14:textId="77777777" w:rsidR="006C7117" w:rsidRPr="00E226AA" w:rsidRDefault="006C7117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Ребенок: 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>В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 xml:space="preserve"> слове 6 звуков.</w:t>
      </w:r>
    </w:p>
    <w:p w14:paraId="42C079E1" w14:textId="77777777" w:rsidR="006C7117" w:rsidRPr="00E226AA" w:rsidRDefault="006C7117" w:rsidP="006C7117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Учитель – логопед: выполни звуковой анализ слово.</w:t>
      </w:r>
    </w:p>
    <w:p w14:paraId="6D1083A7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Пальчиковая игра:</w:t>
      </w:r>
    </w:p>
    <w:p w14:paraId="2D97927C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Учитель - логопед: К полету мы готовы, (вращаем кистями перед грудью и произносим; Р - Р - Р-Р.</w:t>
      </w:r>
    </w:p>
    <w:p w14:paraId="2ADB596B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Заводим мы моторы. Ввысь, ракета, лети, соединяем ладони перед собой, как бы </w:t>
      </w:r>
      <w:r w:rsidR="009C3FDE" w:rsidRPr="00E226AA">
        <w:rPr>
          <w:rFonts w:asciiTheme="majorHAnsi" w:hAnsiTheme="majorHAnsi"/>
          <w:bCs/>
          <w:sz w:val="28"/>
          <w:szCs w:val="28"/>
        </w:rPr>
        <w:t>+-</w:t>
      </w:r>
      <w:r w:rsidRPr="00E226AA">
        <w:rPr>
          <w:rFonts w:asciiTheme="majorHAnsi" w:hAnsiTheme="majorHAnsi"/>
          <w:bCs/>
          <w:sz w:val="28"/>
          <w:szCs w:val="28"/>
        </w:rPr>
        <w:t>образуя нос.</w:t>
      </w:r>
    </w:p>
    <w:p w14:paraId="3C022474" w14:textId="77777777" w:rsidR="006C7117" w:rsidRPr="00E226AA" w:rsidRDefault="00997496" w:rsidP="006C7117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На орбиту выходит, ракета и легко полетели. Вокруг планеты облетели и дальше в космос полетели.</w:t>
      </w:r>
    </w:p>
    <w:p w14:paraId="393D5407" w14:textId="77777777" w:rsidR="009C3FDE" w:rsidRPr="00E226AA" w:rsidRDefault="009C3FDE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Солнце светит вам и нам!</w:t>
      </w:r>
    </w:p>
    <w:p w14:paraId="00CD5AE0" w14:textId="77777777" w:rsidR="009C3FDE" w:rsidRPr="00E226AA" w:rsidRDefault="009C3FDE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А ну 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>планеты  по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 xml:space="preserve"> местам,</w:t>
      </w:r>
    </w:p>
    <w:p w14:paraId="6123FE0B" w14:textId="77777777" w:rsidR="009C3FDE" w:rsidRPr="00E226AA" w:rsidRDefault="009C3FDE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Раз – Меркурий,</w:t>
      </w:r>
    </w:p>
    <w:p w14:paraId="3CD5CE74" w14:textId="77777777" w:rsidR="009C3FDE" w:rsidRPr="00E226AA" w:rsidRDefault="009C3FDE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Два Венера,</w:t>
      </w:r>
    </w:p>
    <w:p w14:paraId="715E1101" w14:textId="77777777" w:rsidR="009C3FDE" w:rsidRPr="00E226AA" w:rsidRDefault="009C3FDE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Три Земля,</w:t>
      </w:r>
    </w:p>
    <w:p w14:paraId="40BF3D89" w14:textId="77777777" w:rsidR="009C3FDE" w:rsidRPr="00E226AA" w:rsidRDefault="009C3FDE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Четыре Марс,</w:t>
      </w:r>
    </w:p>
    <w:p w14:paraId="03A89973" w14:textId="77777777" w:rsidR="009C3FDE" w:rsidRPr="00E226AA" w:rsidRDefault="009C3FDE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Пять Юпитер, Шесть Сатурн,</w:t>
      </w:r>
    </w:p>
    <w:p w14:paraId="76137ABC" w14:textId="77777777" w:rsidR="009C3FDE" w:rsidRPr="00E226AA" w:rsidRDefault="009C3FDE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Седьмой Уран,</w:t>
      </w:r>
    </w:p>
    <w:p w14:paraId="645873B5" w14:textId="77777777" w:rsidR="009C3FDE" w:rsidRPr="00E226AA" w:rsidRDefault="009C3FDE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Восьмой Нептун</w:t>
      </w:r>
    </w:p>
    <w:p w14:paraId="305BD8DF" w14:textId="77777777" w:rsidR="00997496" w:rsidRPr="00E226AA" w:rsidRDefault="00997496" w:rsidP="009C3FDE">
      <w:pPr>
        <w:pStyle w:val="Style14"/>
        <w:jc w:val="left"/>
        <w:rPr>
          <w:rFonts w:asciiTheme="majorHAnsi" w:hAnsiTheme="majorHAnsi"/>
          <w:b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>Артикуляционная гимнастика "Язычок наш космонавт"</w:t>
      </w:r>
    </w:p>
    <w:p w14:paraId="4E9BAEFD" w14:textId="77777777" w:rsidR="00997496" w:rsidRPr="00E226AA" w:rsidRDefault="00997496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Учитель - логопед: Сосчитать непросто.</w:t>
      </w:r>
    </w:p>
    <w:p w14:paraId="459500CB" w14:textId="77777777" w:rsidR="00997496" w:rsidRPr="00E226AA" w:rsidRDefault="00997496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В темном небе звезды (уколы языка в небо).  Счет до 5</w:t>
      </w:r>
    </w:p>
    <w:p w14:paraId="004C4045" w14:textId="77777777" w:rsidR="00997496" w:rsidRPr="00E226AA" w:rsidRDefault="00997496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Чтобы ближе рассмотреть, надо к звездам полететь (язык тянется к носу) Счет до 5</w:t>
      </w:r>
    </w:p>
    <w:p w14:paraId="084A465A" w14:textId="77777777" w:rsidR="00997496" w:rsidRPr="00E226AA" w:rsidRDefault="00997496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Язычок летит в ракете (упражнение "Иголка") Счет до 5.</w:t>
      </w:r>
    </w:p>
    <w:p w14:paraId="24798F6A" w14:textId="77777777" w:rsidR="00997496" w:rsidRPr="00E226AA" w:rsidRDefault="00997496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Видит яркую "комету» (упражнение "Горка") счет до 5.</w:t>
      </w:r>
    </w:p>
    <w:p w14:paraId="667F9782" w14:textId="77777777" w:rsidR="00997496" w:rsidRPr="00E226AA" w:rsidRDefault="00997496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Рядом великан Юпитер (надуть щеки) счет до 5.</w:t>
      </w:r>
    </w:p>
    <w:p w14:paraId="47E44828" w14:textId="77777777" w:rsidR="00997496" w:rsidRPr="00E226AA" w:rsidRDefault="00997496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Язычок его увидел (язык упирается поочередно в левую и правую щеки)</w:t>
      </w:r>
    </w:p>
    <w:p w14:paraId="1BB0F44F" w14:textId="77777777" w:rsidR="00997496" w:rsidRPr="00E226AA" w:rsidRDefault="00997496" w:rsidP="009C3FDE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Вокруг шара облетел (облизать губки круговыми движением)</w:t>
      </w:r>
    </w:p>
    <w:p w14:paraId="6E994301" w14:textId="77777777" w:rsidR="00997496" w:rsidRPr="00E226AA" w:rsidRDefault="006C7117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="00997496" w:rsidRPr="00E226AA">
        <w:rPr>
          <w:rFonts w:asciiTheme="majorHAnsi" w:hAnsiTheme="majorHAnsi"/>
          <w:bCs/>
          <w:sz w:val="28"/>
          <w:szCs w:val="28"/>
        </w:rPr>
        <w:t>И дальше в космос полетел.</w:t>
      </w:r>
    </w:p>
    <w:p w14:paraId="08AC6212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lastRenderedPageBreak/>
        <w:t>Мимические упражнения</w:t>
      </w:r>
    </w:p>
    <w:p w14:paraId="583B04CF" w14:textId="46DB50EE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Космонавты обрадовались,</w:t>
      </w:r>
      <w:r w:rsidR="00E226AA">
        <w:rPr>
          <w:rFonts w:asciiTheme="majorHAnsi" w:hAnsiTheme="majorHAnsi"/>
          <w:bCs/>
          <w:sz w:val="28"/>
          <w:szCs w:val="28"/>
        </w:rPr>
        <w:t xml:space="preserve"> когда</w:t>
      </w:r>
      <w:r w:rsidRPr="00E226AA">
        <w:rPr>
          <w:rFonts w:asciiTheme="majorHAnsi" w:hAnsiTheme="majorHAnsi"/>
          <w:bCs/>
          <w:sz w:val="28"/>
          <w:szCs w:val="28"/>
        </w:rPr>
        <w:t xml:space="preserve"> прилетели на Марс. Видят к ракете идут непонятные существа, удивились: неужели это Марсиане, сначала были сердитые на незваных гостей. Космонавты успокоили жителей планеты Марс, стали улыбаться им.</w:t>
      </w:r>
    </w:p>
    <w:p w14:paraId="6B3462D9" w14:textId="77777777" w:rsidR="006C7117" w:rsidRPr="00E226AA" w:rsidRDefault="006C7117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Учитель - логопед: Полетели дальше: Нас ожидает станция «Ушки на макушки»</w:t>
      </w:r>
    </w:p>
    <w:p w14:paraId="53C0FD04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>Учитель - логопед; Сейчас мы узнаем, как ты умеешь отличать слова со звуком [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>р]  от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 xml:space="preserve"> других слов.</w:t>
      </w:r>
    </w:p>
    <w:p w14:paraId="2DB768BB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Когда услышишь слова со звуком [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 xml:space="preserve">р]   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>подними букву Р.</w:t>
      </w:r>
    </w:p>
    <w:p w14:paraId="7039A572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(Ракета, космонавт, скафандр, астроном, планета, астролог, корабль).</w:t>
      </w:r>
    </w:p>
    <w:p w14:paraId="6E8D0C9C" w14:textId="77777777" w:rsidR="006C7117" w:rsidRPr="00E226AA" w:rsidRDefault="009C3FDE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Учитель – 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>логопед:  Жители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 xml:space="preserve"> планеты любят слушать чисто говорки: </w:t>
      </w:r>
    </w:p>
    <w:p w14:paraId="3429A2CD" w14:textId="77777777" w:rsidR="009C3FDE" w:rsidRPr="00E226AA" w:rsidRDefault="009C3FDE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proofErr w:type="spellStart"/>
      <w:r w:rsidRPr="00E226AA">
        <w:rPr>
          <w:rFonts w:asciiTheme="majorHAnsi" w:hAnsiTheme="majorHAnsi"/>
          <w:bCs/>
          <w:sz w:val="28"/>
          <w:szCs w:val="28"/>
        </w:rPr>
        <w:t>Ета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 xml:space="preserve"> –ста </w:t>
      </w:r>
      <w:proofErr w:type="spellStart"/>
      <w:r w:rsidRPr="00E226AA">
        <w:rPr>
          <w:rFonts w:asciiTheme="majorHAnsi" w:hAnsiTheme="majorHAnsi"/>
          <w:bCs/>
          <w:sz w:val="28"/>
          <w:szCs w:val="28"/>
        </w:rPr>
        <w:t>ета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 xml:space="preserve"> – вот летит ракета. </w:t>
      </w:r>
      <w:proofErr w:type="spellStart"/>
      <w:r w:rsidRPr="00E226AA">
        <w:rPr>
          <w:rFonts w:asciiTheme="majorHAnsi" w:hAnsiTheme="majorHAnsi"/>
          <w:bCs/>
          <w:sz w:val="28"/>
          <w:szCs w:val="28"/>
        </w:rPr>
        <w:t>Авт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 xml:space="preserve"> – </w:t>
      </w:r>
      <w:proofErr w:type="spellStart"/>
      <w:r w:rsidRPr="00E226AA">
        <w:rPr>
          <w:rFonts w:asciiTheme="majorHAnsi" w:hAnsiTheme="majorHAnsi"/>
          <w:bCs/>
          <w:sz w:val="28"/>
          <w:szCs w:val="28"/>
        </w:rPr>
        <w:t>авт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 xml:space="preserve"> –</w:t>
      </w:r>
      <w:proofErr w:type="spellStart"/>
      <w:r w:rsidRPr="00E226AA">
        <w:rPr>
          <w:rFonts w:asciiTheme="majorHAnsi" w:hAnsiTheme="majorHAnsi"/>
          <w:bCs/>
          <w:sz w:val="28"/>
          <w:szCs w:val="28"/>
        </w:rPr>
        <w:t>авт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 xml:space="preserve"> –в ракете космонавт.</w:t>
      </w:r>
    </w:p>
    <w:p w14:paraId="3C575C21" w14:textId="77777777" w:rsidR="009C3FDE" w:rsidRPr="00E226AA" w:rsidRDefault="009C3FDE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Ник – ник – ник = на орбите новый </w:t>
      </w:r>
      <w:proofErr w:type="spellStart"/>
      <w:r w:rsidRPr="00E226AA">
        <w:rPr>
          <w:rFonts w:asciiTheme="majorHAnsi" w:hAnsiTheme="majorHAnsi"/>
          <w:bCs/>
          <w:sz w:val="28"/>
          <w:szCs w:val="28"/>
        </w:rPr>
        <w:t>спутниу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>.</w:t>
      </w:r>
    </w:p>
    <w:p w14:paraId="7E7626AA" w14:textId="77777777" w:rsidR="009C3FDE" w:rsidRPr="00E226AA" w:rsidRDefault="009C3FDE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proofErr w:type="spellStart"/>
      <w:r w:rsidRPr="00E226AA">
        <w:rPr>
          <w:rFonts w:asciiTheme="majorHAnsi" w:hAnsiTheme="majorHAnsi"/>
          <w:bCs/>
          <w:sz w:val="28"/>
          <w:szCs w:val="28"/>
        </w:rPr>
        <w:t>Арс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 xml:space="preserve"> – </w:t>
      </w:r>
      <w:proofErr w:type="spellStart"/>
      <w:r w:rsidRPr="00E226AA">
        <w:rPr>
          <w:rFonts w:asciiTheme="majorHAnsi" w:hAnsiTheme="majorHAnsi"/>
          <w:bCs/>
          <w:sz w:val="28"/>
          <w:szCs w:val="28"/>
        </w:rPr>
        <w:t>арс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 xml:space="preserve"> – </w:t>
      </w:r>
      <w:proofErr w:type="spellStart"/>
      <w:r w:rsidRPr="00E226AA">
        <w:rPr>
          <w:rFonts w:asciiTheme="majorHAnsi" w:hAnsiTheme="majorHAnsi"/>
          <w:bCs/>
          <w:sz w:val="28"/>
          <w:szCs w:val="28"/>
        </w:rPr>
        <w:t>арс</w:t>
      </w:r>
      <w:proofErr w:type="spellEnd"/>
      <w:r w:rsidRPr="00E226AA">
        <w:rPr>
          <w:rFonts w:asciiTheme="majorHAnsi" w:hAnsiTheme="majorHAnsi"/>
          <w:bCs/>
          <w:sz w:val="28"/>
          <w:szCs w:val="28"/>
        </w:rPr>
        <w:t xml:space="preserve"> –полечу на Марс.</w:t>
      </w:r>
    </w:p>
    <w:p w14:paraId="15B64F4E" w14:textId="6E07A352" w:rsidR="00997496" w:rsidRPr="00E226AA" w:rsidRDefault="006C7117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Учитель-логопед: Пора на следующую планету</w:t>
      </w:r>
      <w:r w:rsidR="009C3FDE" w:rsidRPr="00E226AA">
        <w:rPr>
          <w:rFonts w:asciiTheme="majorHAnsi" w:hAnsiTheme="majorHAnsi"/>
          <w:bCs/>
          <w:sz w:val="28"/>
          <w:szCs w:val="28"/>
        </w:rPr>
        <w:t xml:space="preserve"> лететь</w:t>
      </w:r>
      <w:r w:rsidR="00E226AA">
        <w:rPr>
          <w:rFonts w:asciiTheme="majorHAnsi" w:hAnsiTheme="majorHAnsi"/>
          <w:bCs/>
          <w:sz w:val="28"/>
          <w:szCs w:val="28"/>
        </w:rPr>
        <w:t>,</w:t>
      </w:r>
      <w:r w:rsidR="00997496" w:rsidRPr="00E226AA">
        <w:rPr>
          <w:rFonts w:asciiTheme="majorHAnsi" w:hAnsiTheme="majorHAnsi"/>
          <w:bCs/>
          <w:sz w:val="28"/>
          <w:szCs w:val="28"/>
        </w:rPr>
        <w:t xml:space="preserve"> дальше и впереди нас ждет, планета «Предложении"</w:t>
      </w:r>
    </w:p>
    <w:p w14:paraId="0E0D2D72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Жители планеты отправили нам </w:t>
      </w:r>
      <w:r w:rsidR="006C7117" w:rsidRPr="00E226AA">
        <w:rPr>
          <w:rFonts w:asciiTheme="majorHAnsi" w:hAnsiTheme="majorHAnsi"/>
          <w:bCs/>
          <w:sz w:val="28"/>
          <w:szCs w:val="28"/>
        </w:rPr>
        <w:t>послания,</w:t>
      </w:r>
      <w:r w:rsidRPr="00E226AA">
        <w:rPr>
          <w:rFonts w:asciiTheme="majorHAnsi" w:hAnsiTheme="majorHAnsi"/>
          <w:bCs/>
          <w:sz w:val="28"/>
          <w:szCs w:val="28"/>
        </w:rPr>
        <w:t xml:space="preserve"> но сигнал очень плохо доходит. Давайте попробуем расшифровать послание</w:t>
      </w:r>
    </w:p>
    <w:p w14:paraId="2A95142E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-Космонавт, скафандр, прочный, надел.</w:t>
      </w:r>
    </w:p>
    <w:p w14:paraId="3433F12B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-Ракета, космос, отправляется, в. </w:t>
      </w:r>
    </w:p>
    <w:p w14:paraId="47B7CAE6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-Луна, вращается, вокруг, космос.</w:t>
      </w:r>
    </w:p>
    <w:p w14:paraId="70EFAFF2" w14:textId="77777777" w:rsidR="00997496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 Учитель - логопед: 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>А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 xml:space="preserve"> теперь зашифруем послание. Ребёнок составляет схему предложения, которое у него получилось.</w:t>
      </w:r>
    </w:p>
    <w:p w14:paraId="363DC150" w14:textId="77777777" w:rsidR="00997496" w:rsidRPr="00E226AA" w:rsidRDefault="00957E43" w:rsidP="00997496">
      <w:pPr>
        <w:pStyle w:val="Style14"/>
        <w:spacing w:line="276" w:lineRule="auto"/>
        <w:jc w:val="left"/>
        <w:rPr>
          <w:rFonts w:asciiTheme="majorHAnsi" w:hAnsiTheme="majorHAnsi"/>
          <w:b/>
          <w:bCs/>
          <w:sz w:val="28"/>
          <w:szCs w:val="28"/>
        </w:rPr>
      </w:pPr>
      <w:r w:rsidRPr="00E226A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97496" w:rsidRPr="00E226AA">
        <w:rPr>
          <w:rFonts w:asciiTheme="majorHAnsi" w:hAnsiTheme="majorHAnsi"/>
          <w:b/>
          <w:bCs/>
          <w:sz w:val="28"/>
          <w:szCs w:val="28"/>
        </w:rPr>
        <w:t>Подведение итогов</w:t>
      </w:r>
    </w:p>
    <w:p w14:paraId="7A2DF133" w14:textId="7363B2A5" w:rsidR="009C3FDE" w:rsidRPr="00E226AA" w:rsidRDefault="00997496" w:rsidP="00E226AA">
      <w:pPr>
        <w:pStyle w:val="Style14"/>
        <w:spacing w:line="276" w:lineRule="auto"/>
        <w:rPr>
          <w:rFonts w:asciiTheme="majorHAnsi" w:hAnsiTheme="majorHAnsi"/>
          <w:bCs/>
          <w:sz w:val="28"/>
          <w:szCs w:val="28"/>
        </w:rPr>
      </w:pPr>
      <w:r w:rsidRPr="00E226AA">
        <w:rPr>
          <w:rFonts w:asciiTheme="majorHAnsi" w:hAnsiTheme="majorHAnsi"/>
          <w:bCs/>
          <w:sz w:val="28"/>
          <w:szCs w:val="28"/>
        </w:rPr>
        <w:t xml:space="preserve">Учитель - логопед: Наше космическое путешествие подошло к концу. Пора возвращаться на Землю, </w:t>
      </w:r>
      <w:proofErr w:type="gramStart"/>
      <w:r w:rsidRPr="00E226AA">
        <w:rPr>
          <w:rFonts w:asciiTheme="majorHAnsi" w:hAnsiTheme="majorHAnsi"/>
          <w:bCs/>
          <w:sz w:val="28"/>
          <w:szCs w:val="28"/>
        </w:rPr>
        <w:t>К</w:t>
      </w:r>
      <w:proofErr w:type="gramEnd"/>
      <w:r w:rsidRPr="00E226AA">
        <w:rPr>
          <w:rFonts w:asciiTheme="majorHAnsi" w:hAnsiTheme="majorHAnsi"/>
          <w:bCs/>
          <w:sz w:val="28"/>
          <w:szCs w:val="28"/>
        </w:rPr>
        <w:t xml:space="preserve"> старту готова, заводим моторчик, проверяем, как он работает. Начинаем обратный отсчет.</w:t>
      </w:r>
      <w:r w:rsidR="009C3FDE" w:rsidRPr="00E226AA">
        <w:rPr>
          <w:rFonts w:asciiTheme="majorHAnsi" w:hAnsiTheme="majorHAnsi"/>
          <w:bCs/>
          <w:sz w:val="28"/>
          <w:szCs w:val="28"/>
        </w:rPr>
        <w:t xml:space="preserve"> Внимание:</w:t>
      </w:r>
      <w:r w:rsidR="00E226AA"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="009C3FDE" w:rsidRPr="00E226AA">
        <w:rPr>
          <w:rFonts w:asciiTheme="majorHAnsi" w:hAnsiTheme="majorHAnsi"/>
          <w:bCs/>
          <w:sz w:val="28"/>
          <w:szCs w:val="28"/>
        </w:rPr>
        <w:t>5,4,3,2,1.</w:t>
      </w:r>
      <w:r w:rsidR="00E226AA" w:rsidRPr="00E226AA">
        <w:rPr>
          <w:rFonts w:asciiTheme="majorHAnsi" w:hAnsiTheme="majorHAnsi"/>
          <w:bCs/>
          <w:sz w:val="28"/>
          <w:szCs w:val="28"/>
        </w:rPr>
        <w:t xml:space="preserve"> </w:t>
      </w:r>
      <w:r w:rsidR="009C3FDE" w:rsidRPr="00E226AA">
        <w:rPr>
          <w:rFonts w:asciiTheme="majorHAnsi" w:hAnsiTheme="majorHAnsi"/>
          <w:bCs/>
          <w:sz w:val="28"/>
          <w:szCs w:val="28"/>
        </w:rPr>
        <w:t>Поехали</w:t>
      </w:r>
      <w:r w:rsidR="00E226AA" w:rsidRPr="00E226AA">
        <w:rPr>
          <w:rFonts w:asciiTheme="majorHAnsi" w:hAnsiTheme="majorHAnsi"/>
          <w:bCs/>
          <w:sz w:val="28"/>
          <w:szCs w:val="28"/>
        </w:rPr>
        <w:t>!</w:t>
      </w:r>
    </w:p>
    <w:p w14:paraId="4F8B3B3F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</w:p>
    <w:p w14:paraId="2B6CB455" w14:textId="77777777" w:rsidR="00997496" w:rsidRPr="00E226AA" w:rsidRDefault="00997496" w:rsidP="00997496">
      <w:pPr>
        <w:pStyle w:val="Style14"/>
        <w:spacing w:line="276" w:lineRule="auto"/>
        <w:jc w:val="left"/>
        <w:rPr>
          <w:rFonts w:asciiTheme="majorHAnsi" w:hAnsiTheme="majorHAnsi"/>
          <w:bCs/>
          <w:sz w:val="28"/>
          <w:szCs w:val="28"/>
        </w:rPr>
      </w:pPr>
    </w:p>
    <w:p w14:paraId="044EEF8F" w14:textId="77777777" w:rsidR="0032324D" w:rsidRPr="00957E43" w:rsidRDefault="0032324D" w:rsidP="00997496">
      <w:pPr>
        <w:pStyle w:val="Style14"/>
        <w:widowControl/>
        <w:spacing w:line="276" w:lineRule="auto"/>
        <w:ind w:firstLine="0"/>
        <w:jc w:val="left"/>
        <w:rPr>
          <w:rStyle w:val="FontStyle67"/>
          <w:b w:val="0"/>
          <w:sz w:val="24"/>
          <w:szCs w:val="24"/>
        </w:rPr>
      </w:pPr>
    </w:p>
    <w:p w14:paraId="6348E9C9" w14:textId="77777777" w:rsidR="0032324D" w:rsidRPr="00957E43" w:rsidRDefault="0032324D" w:rsidP="00997496">
      <w:pPr>
        <w:pStyle w:val="Style14"/>
        <w:widowControl/>
        <w:spacing w:line="276" w:lineRule="auto"/>
        <w:ind w:firstLine="0"/>
        <w:jc w:val="left"/>
        <w:rPr>
          <w:rStyle w:val="FontStyle67"/>
          <w:i/>
          <w:sz w:val="24"/>
          <w:szCs w:val="24"/>
        </w:rPr>
      </w:pPr>
    </w:p>
    <w:p w14:paraId="7F3D9DA1" w14:textId="77777777" w:rsidR="0032324D" w:rsidRPr="00957E43" w:rsidRDefault="0032324D" w:rsidP="00997496">
      <w:pPr>
        <w:pStyle w:val="Style14"/>
        <w:widowControl/>
        <w:spacing w:line="276" w:lineRule="auto"/>
        <w:ind w:firstLine="0"/>
        <w:jc w:val="left"/>
        <w:rPr>
          <w:rStyle w:val="FontStyle67"/>
          <w:i/>
          <w:sz w:val="24"/>
          <w:szCs w:val="24"/>
        </w:rPr>
      </w:pPr>
    </w:p>
    <w:p w14:paraId="05B67A90" w14:textId="77777777" w:rsidR="009C3FDE" w:rsidRDefault="009C3FDE" w:rsidP="00997496">
      <w:pPr>
        <w:pStyle w:val="Style14"/>
        <w:widowControl/>
        <w:spacing w:line="276" w:lineRule="auto"/>
        <w:ind w:firstLine="0"/>
        <w:jc w:val="left"/>
        <w:rPr>
          <w:rStyle w:val="FontStyle67"/>
          <w:sz w:val="24"/>
          <w:szCs w:val="24"/>
        </w:rPr>
      </w:pPr>
    </w:p>
    <w:p w14:paraId="4488ACF8" w14:textId="77777777" w:rsidR="009C3FDE" w:rsidRDefault="009C3FDE" w:rsidP="00997496">
      <w:pPr>
        <w:pStyle w:val="Style14"/>
        <w:widowControl/>
        <w:spacing w:line="276" w:lineRule="auto"/>
        <w:ind w:firstLine="0"/>
        <w:jc w:val="left"/>
        <w:rPr>
          <w:rStyle w:val="FontStyle67"/>
          <w:sz w:val="24"/>
          <w:szCs w:val="24"/>
        </w:rPr>
      </w:pPr>
    </w:p>
    <w:p w14:paraId="4A608AF2" w14:textId="77777777" w:rsidR="009C3FDE" w:rsidRPr="00997496" w:rsidRDefault="009C3FDE" w:rsidP="00997496">
      <w:pPr>
        <w:pStyle w:val="Style14"/>
        <w:widowControl/>
        <w:spacing w:line="276" w:lineRule="auto"/>
        <w:ind w:firstLine="0"/>
        <w:jc w:val="left"/>
        <w:rPr>
          <w:rStyle w:val="FontStyle67"/>
          <w:sz w:val="24"/>
          <w:szCs w:val="24"/>
        </w:rPr>
      </w:pPr>
    </w:p>
    <w:p w14:paraId="74BF527B" w14:textId="77777777" w:rsidR="0032324D" w:rsidRDefault="0032324D" w:rsidP="009C3FDE">
      <w:pPr>
        <w:pStyle w:val="Style14"/>
        <w:widowControl/>
        <w:spacing w:line="276" w:lineRule="auto"/>
        <w:ind w:firstLine="0"/>
        <w:jc w:val="left"/>
        <w:rPr>
          <w:rStyle w:val="FontStyle67"/>
          <w:sz w:val="24"/>
          <w:szCs w:val="24"/>
        </w:rPr>
      </w:pPr>
      <w:r w:rsidRPr="00997496">
        <w:rPr>
          <w:rStyle w:val="FontStyle67"/>
          <w:sz w:val="24"/>
          <w:szCs w:val="24"/>
        </w:rPr>
        <w:t xml:space="preserve">                                                </w:t>
      </w:r>
      <w:r w:rsidR="009C3FDE">
        <w:rPr>
          <w:rStyle w:val="FontStyle67"/>
          <w:sz w:val="24"/>
          <w:szCs w:val="24"/>
        </w:rPr>
        <w:t xml:space="preserve">    </w:t>
      </w:r>
    </w:p>
    <w:p w14:paraId="6ACC4074" w14:textId="77777777" w:rsidR="009C3FDE" w:rsidRPr="009C3FDE" w:rsidRDefault="009C3FDE" w:rsidP="009C3FDE">
      <w:pPr>
        <w:pStyle w:val="Style14"/>
        <w:widowControl/>
        <w:spacing w:line="276" w:lineRule="auto"/>
        <w:ind w:firstLine="0"/>
        <w:jc w:val="left"/>
        <w:rPr>
          <w:rStyle w:val="FontStyle67"/>
          <w:b w:val="0"/>
          <w:sz w:val="24"/>
          <w:szCs w:val="24"/>
        </w:rPr>
      </w:pPr>
    </w:p>
    <w:p w14:paraId="7C60B2A7" w14:textId="36116C63" w:rsidR="00837A94" w:rsidRDefault="00837A94">
      <w:bookmarkStart w:id="0" w:name="_GoBack"/>
      <w:bookmarkEnd w:id="0"/>
    </w:p>
    <w:sectPr w:rsidR="00837A94" w:rsidSect="001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4F05"/>
    <w:multiLevelType w:val="hybridMultilevel"/>
    <w:tmpl w:val="ABBE4AEC"/>
    <w:lvl w:ilvl="0" w:tplc="56F423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169"/>
    <w:rsid w:val="0000170D"/>
    <w:rsid w:val="00134C42"/>
    <w:rsid w:val="001459F0"/>
    <w:rsid w:val="00180BD2"/>
    <w:rsid w:val="001D6A96"/>
    <w:rsid w:val="00225E37"/>
    <w:rsid w:val="00306EC1"/>
    <w:rsid w:val="0032324D"/>
    <w:rsid w:val="00407507"/>
    <w:rsid w:val="004C1585"/>
    <w:rsid w:val="004C69E5"/>
    <w:rsid w:val="005B0E5A"/>
    <w:rsid w:val="006C7117"/>
    <w:rsid w:val="00837A94"/>
    <w:rsid w:val="009119DA"/>
    <w:rsid w:val="00957E43"/>
    <w:rsid w:val="00997496"/>
    <w:rsid w:val="009C3FDE"/>
    <w:rsid w:val="00A25861"/>
    <w:rsid w:val="00AB087E"/>
    <w:rsid w:val="00AD179E"/>
    <w:rsid w:val="00AF729A"/>
    <w:rsid w:val="00C61169"/>
    <w:rsid w:val="00D43F5C"/>
    <w:rsid w:val="00E226AA"/>
    <w:rsid w:val="00F35097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6F1F"/>
  <w15:docId w15:val="{89ED3357-82D4-4D1F-8F4D-575B93A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61169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C6116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4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06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1BCF-A794-4491-950B-2D071E67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сад-1</cp:lastModifiedBy>
  <cp:revision>17</cp:revision>
  <cp:lastPrinted>2021-04-12T11:38:00Z</cp:lastPrinted>
  <dcterms:created xsi:type="dcterms:W3CDTF">2018-04-12T12:43:00Z</dcterms:created>
  <dcterms:modified xsi:type="dcterms:W3CDTF">2021-06-13T10:59:00Z</dcterms:modified>
</cp:coreProperties>
</file>