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8F4D3" w14:textId="25867519" w:rsidR="004C38D7" w:rsidRPr="00EB3489" w:rsidRDefault="004C38D7" w:rsidP="00BC0948">
      <w:pPr>
        <w:spacing w:after="0" w:line="240" w:lineRule="auto"/>
        <w:ind w:left="-284"/>
        <w:jc w:val="center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EB348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BC54A6D" w14:textId="77777777" w:rsidR="004C38D7" w:rsidRPr="00EB3489" w:rsidRDefault="004C38D7" w:rsidP="00BC0948">
      <w:pPr>
        <w:spacing w:after="0" w:line="240" w:lineRule="auto"/>
        <w:jc w:val="center"/>
        <w:divId w:val="615871891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EB3489">
        <w:rPr>
          <w:rFonts w:ascii="Times New Roman" w:eastAsia="Times New Roman" w:hAnsi="Times New Roman" w:cs="Times New Roman"/>
          <w:sz w:val="28"/>
          <w:szCs w:val="28"/>
        </w:rPr>
        <w:t>«Детский сад № 8 «Белоснежка»</w:t>
      </w:r>
    </w:p>
    <w:p w14:paraId="7AC4F02A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703E80C7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28DF4682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18A0B894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68D5C6F3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6C3E5987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63A2DBFA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79DE0246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550A2C51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2EFD768C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366EF63E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59E96F7B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6B669C0B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4CB99EEB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sz w:val="28"/>
          <w:szCs w:val="28"/>
          <w:u w:val="single"/>
          <w:bdr w:val="none" w:sz="0" w:space="0" w:color="auto" w:frame="1"/>
        </w:rPr>
      </w:pPr>
    </w:p>
    <w:p w14:paraId="5EBC7C9B" w14:textId="77777777" w:rsidR="00397817" w:rsidRDefault="00D938D5" w:rsidP="00BC0948">
      <w:pPr>
        <w:spacing w:after="0" w:line="240" w:lineRule="auto"/>
        <w:jc w:val="center"/>
        <w:divId w:val="615871891"/>
        <w:rPr>
          <w:rFonts w:ascii="Times New Roman" w:hAnsi="Times New Roman" w:cs="Times New Roman"/>
          <w:sz w:val="48"/>
          <w:szCs w:val="48"/>
          <w:bdr w:val="none" w:sz="0" w:space="0" w:color="auto" w:frame="1"/>
        </w:rPr>
      </w:pPr>
      <w:bookmarkStart w:id="0" w:name="_GoBack"/>
      <w:r w:rsidRPr="00D938D5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 xml:space="preserve">Конспект пятиминутки грамотности </w:t>
      </w:r>
    </w:p>
    <w:p w14:paraId="081270D8" w14:textId="000530F0" w:rsidR="004C38D7" w:rsidRPr="00D938D5" w:rsidRDefault="00D938D5" w:rsidP="00BC0948">
      <w:pPr>
        <w:spacing w:after="0" w:line="240" w:lineRule="auto"/>
        <w:jc w:val="center"/>
        <w:divId w:val="615871891"/>
        <w:rPr>
          <w:rFonts w:ascii="Times New Roman" w:hAnsi="Times New Roman" w:cs="Times New Roman"/>
          <w:sz w:val="48"/>
          <w:szCs w:val="48"/>
          <w:bdr w:val="none" w:sz="0" w:space="0" w:color="auto" w:frame="1"/>
        </w:rPr>
      </w:pPr>
      <w:r w:rsidRPr="00D938D5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 xml:space="preserve">для педагогов ДОУ </w:t>
      </w:r>
    </w:p>
    <w:p w14:paraId="03B6D96C" w14:textId="682B648D" w:rsidR="004C38D7" w:rsidRPr="00BC0948" w:rsidRDefault="004C38D7" w:rsidP="00BC0948">
      <w:pPr>
        <w:spacing w:after="0" w:line="240" w:lineRule="auto"/>
        <w:jc w:val="center"/>
        <w:divId w:val="615871891"/>
        <w:rPr>
          <w:rFonts w:ascii="Times New Roman" w:hAnsi="Times New Roman" w:cs="Times New Roman"/>
          <w:b/>
          <w:i/>
          <w:sz w:val="72"/>
          <w:szCs w:val="48"/>
          <w:bdr w:val="none" w:sz="0" w:space="0" w:color="auto" w:frame="1"/>
        </w:rPr>
      </w:pPr>
      <w:r w:rsidRPr="00BC0948">
        <w:rPr>
          <w:rFonts w:ascii="Times New Roman" w:hAnsi="Times New Roman" w:cs="Times New Roman"/>
          <w:b/>
          <w:i/>
          <w:sz w:val="72"/>
          <w:szCs w:val="48"/>
          <w:bdr w:val="none" w:sz="0" w:space="0" w:color="auto" w:frame="1"/>
        </w:rPr>
        <w:t>«</w:t>
      </w:r>
      <w:r w:rsidR="00D938D5" w:rsidRPr="00BC0948">
        <w:rPr>
          <w:rFonts w:ascii="Times New Roman" w:hAnsi="Times New Roman" w:cs="Times New Roman"/>
          <w:b/>
          <w:i/>
          <w:sz w:val="72"/>
          <w:szCs w:val="48"/>
          <w:bdr w:val="none" w:sz="0" w:space="0" w:color="auto" w:frame="1"/>
        </w:rPr>
        <w:t>Требование</w:t>
      </w:r>
      <w:r w:rsidRPr="00BC0948">
        <w:rPr>
          <w:rFonts w:ascii="Times New Roman" w:hAnsi="Times New Roman" w:cs="Times New Roman"/>
          <w:b/>
          <w:i/>
          <w:sz w:val="72"/>
          <w:szCs w:val="48"/>
          <w:bdr w:val="none" w:sz="0" w:space="0" w:color="auto" w:frame="1"/>
        </w:rPr>
        <w:t xml:space="preserve"> СанПин к организации прогулки»</w:t>
      </w:r>
    </w:p>
    <w:bookmarkEnd w:id="0"/>
    <w:p w14:paraId="18BFC2F4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0FA6BF65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75D125B0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0253070E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46425F94" w14:textId="77777777" w:rsidR="00584CF9" w:rsidRDefault="00584CF9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739FD3D6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558E9F2B" w14:textId="77777777" w:rsidR="004C38D7" w:rsidRPr="00EB3489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5B7D1A26" w14:textId="77777777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6961025D" w14:textId="77777777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49A48C77" w14:textId="77777777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33DACF02" w14:textId="77777777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6C445D16" w14:textId="77777777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</w:p>
    <w:p w14:paraId="48AD9389" w14:textId="2F40E8B0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Подготовили</w:t>
      </w:r>
      <w:r w:rsidR="00D938D5">
        <w:rPr>
          <w:color w:val="111111"/>
          <w:sz w:val="28"/>
          <w:szCs w:val="28"/>
          <w:bdr w:val="none" w:sz="0" w:space="0" w:color="auto" w:frame="1"/>
        </w:rPr>
        <w:t xml:space="preserve"> воспитатели</w:t>
      </w:r>
      <w:r w:rsidRPr="00EB3489">
        <w:rPr>
          <w:color w:val="111111"/>
          <w:sz w:val="28"/>
          <w:szCs w:val="28"/>
          <w:bdr w:val="none" w:sz="0" w:space="0" w:color="auto" w:frame="1"/>
        </w:rPr>
        <w:t>: Лебедева А.А.</w:t>
      </w:r>
    </w:p>
    <w:p w14:paraId="5E0E77B6" w14:textId="4104D31A" w:rsidR="004C38D7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Соловьева Ю.Т.</w:t>
      </w:r>
    </w:p>
    <w:p w14:paraId="631B92C7" w14:textId="77777777" w:rsidR="004C38D7" w:rsidRPr="00EB3489" w:rsidRDefault="004C38D7" w:rsidP="00BC0948">
      <w:pPr>
        <w:pStyle w:val="a3"/>
        <w:spacing w:before="0" w:beforeAutospacing="0" w:after="0" w:afterAutospacing="0"/>
        <w:ind w:firstLine="360"/>
        <w:jc w:val="right"/>
        <w:divId w:val="615871891"/>
        <w:rPr>
          <w:b/>
          <w:color w:val="111111"/>
          <w:sz w:val="28"/>
          <w:szCs w:val="28"/>
          <w:bdr w:val="none" w:sz="0" w:space="0" w:color="auto" w:frame="1"/>
        </w:rPr>
      </w:pPr>
    </w:p>
    <w:p w14:paraId="4601D499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4F45C5A7" w14:textId="77777777" w:rsidR="004C38D7" w:rsidRDefault="004C38D7" w:rsidP="00BC0948">
      <w:pPr>
        <w:pStyle w:val="a3"/>
        <w:spacing w:before="0" w:beforeAutospacing="0" w:after="0" w:afterAutospacing="0"/>
        <w:ind w:firstLine="360"/>
        <w:divId w:val="615871891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14:paraId="58CBC883" w14:textId="7B599325" w:rsidR="00ED5E80" w:rsidRPr="00584CF9" w:rsidRDefault="00584CF9" w:rsidP="00BC0948">
      <w:pPr>
        <w:pStyle w:val="a3"/>
        <w:shd w:val="clear" w:color="auto" w:fill="FFFFFF"/>
        <w:spacing w:before="0" w:beforeAutospacing="0" w:after="0" w:afterAutospacing="0"/>
        <w:jc w:val="center"/>
        <w:divId w:val="615871891"/>
        <w:rPr>
          <w:sz w:val="32"/>
          <w:szCs w:val="32"/>
        </w:rPr>
      </w:pPr>
      <w:r w:rsidRPr="00584CF9">
        <w:rPr>
          <w:sz w:val="32"/>
          <w:szCs w:val="32"/>
        </w:rPr>
        <w:t>Мегион-2019</w:t>
      </w:r>
    </w:p>
    <w:p w14:paraId="2F59D5D9" w14:textId="2E381D94" w:rsidR="00E31881" w:rsidRPr="00D938D5" w:rsidRDefault="00ED5E80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E31881" w:rsidRPr="00D938D5">
        <w:rPr>
          <w:b/>
          <w:bCs/>
          <w:sz w:val="28"/>
          <w:szCs w:val="28"/>
        </w:rPr>
        <w:t>: </w:t>
      </w:r>
      <w:r w:rsidR="004972F0" w:rsidRPr="00D938D5">
        <w:rPr>
          <w:sz w:val="28"/>
          <w:szCs w:val="28"/>
        </w:rPr>
        <w:t xml:space="preserve">Закрепить </w:t>
      </w:r>
      <w:r w:rsidR="00E31881" w:rsidRPr="00D938D5">
        <w:rPr>
          <w:sz w:val="28"/>
          <w:szCs w:val="28"/>
        </w:rPr>
        <w:t>знания о</w:t>
      </w:r>
      <w:r w:rsidR="004972F0" w:rsidRPr="00D938D5">
        <w:rPr>
          <w:sz w:val="28"/>
          <w:szCs w:val="28"/>
        </w:rPr>
        <w:t>б</w:t>
      </w:r>
      <w:r w:rsidR="004972F0" w:rsidRPr="00D938D5">
        <w:rPr>
          <w:b/>
          <w:sz w:val="28"/>
          <w:szCs w:val="28"/>
        </w:rPr>
        <w:t xml:space="preserve"> </w:t>
      </w:r>
      <w:r w:rsidR="004972F0" w:rsidRPr="00D938D5">
        <w:rPr>
          <w:sz w:val="28"/>
          <w:szCs w:val="28"/>
        </w:rPr>
        <w:t>о</w:t>
      </w:r>
      <w:r w:rsidR="004972F0" w:rsidRPr="00D938D5">
        <w:rPr>
          <w:bCs/>
          <w:sz w:val="28"/>
          <w:szCs w:val="28"/>
        </w:rPr>
        <w:t>рганизации прогулки в детском саду.</w:t>
      </w:r>
    </w:p>
    <w:p w14:paraId="4D706723" w14:textId="4592E765" w:rsidR="00666959" w:rsidRPr="00D938D5" w:rsidRDefault="00195A97" w:rsidP="00BC0948">
      <w:pPr>
        <w:shd w:val="clear" w:color="auto" w:fill="FFFFFF"/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Ведущ</w:t>
      </w:r>
      <w:r w:rsidR="00E31881" w:rsidRPr="00D938D5">
        <w:rPr>
          <w:rFonts w:ascii="Times New Roman" w:hAnsi="Times New Roman" w:cs="Times New Roman"/>
          <w:bCs/>
          <w:i/>
          <w:iCs/>
          <w:sz w:val="28"/>
          <w:szCs w:val="28"/>
        </w:rPr>
        <w:t>ий:</w:t>
      </w:r>
      <w:r w:rsidR="004C38D7" w:rsidRPr="00D938D5">
        <w:rPr>
          <w:rFonts w:ascii="Times New Roman" w:hAnsi="Times New Roman" w:cs="Times New Roman"/>
          <w:sz w:val="28"/>
          <w:szCs w:val="28"/>
        </w:rPr>
        <w:t xml:space="preserve"> </w:t>
      </w:r>
      <w:r w:rsidR="00666959" w:rsidRPr="00D938D5">
        <w:rPr>
          <w:rFonts w:ascii="Times New Roman" w:eastAsia="Times New Roman" w:hAnsi="Times New Roman" w:cs="Times New Roman"/>
          <w:sz w:val="28"/>
          <w:szCs w:val="28"/>
        </w:rPr>
        <w:t>Пожалуй, трудно переоценить значение прогулки в детском саду. 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14:paraId="4F86ADC7" w14:textId="2AC48D08" w:rsidR="00666959" w:rsidRPr="00D938D5" w:rsidRDefault="00E31881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 xml:space="preserve">Сегодня в процессе </w:t>
      </w:r>
      <w:r w:rsidR="00666959" w:rsidRPr="00D938D5">
        <w:rPr>
          <w:sz w:val="28"/>
          <w:szCs w:val="28"/>
        </w:rPr>
        <w:t xml:space="preserve">беседы </w:t>
      </w:r>
      <w:r w:rsidRPr="00D938D5">
        <w:rPr>
          <w:sz w:val="28"/>
          <w:szCs w:val="28"/>
        </w:rPr>
        <w:t xml:space="preserve">мы </w:t>
      </w:r>
      <w:r w:rsidR="00666959" w:rsidRPr="00D938D5">
        <w:rPr>
          <w:sz w:val="28"/>
          <w:szCs w:val="28"/>
        </w:rPr>
        <w:t xml:space="preserve">закрепим наши знания о </w:t>
      </w:r>
      <w:r w:rsidR="00666959" w:rsidRPr="00D938D5">
        <w:rPr>
          <w:rFonts w:eastAsia="Times New Roman"/>
          <w:sz w:val="28"/>
          <w:szCs w:val="28"/>
        </w:rPr>
        <w:t>требованиях Сан Пин к организации прогулки.</w:t>
      </w:r>
    </w:p>
    <w:p w14:paraId="1FEA642F" w14:textId="7C5997AD" w:rsidR="000000F6" w:rsidRPr="00D938D5" w:rsidRDefault="00666959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bCs/>
          <w:i/>
          <w:iCs/>
          <w:sz w:val="28"/>
          <w:szCs w:val="28"/>
        </w:rPr>
        <w:t>Ход беседы:</w:t>
      </w:r>
      <w:r w:rsidR="00E31881" w:rsidRPr="00D938D5">
        <w:rPr>
          <w:bCs/>
          <w:i/>
          <w:iCs/>
          <w:sz w:val="28"/>
          <w:szCs w:val="28"/>
        </w:rPr>
        <w:t> </w:t>
      </w:r>
      <w:r w:rsidR="00E31881" w:rsidRPr="00D938D5">
        <w:rPr>
          <w:sz w:val="28"/>
          <w:szCs w:val="28"/>
        </w:rPr>
        <w:t xml:space="preserve">Коллектив педагогов разбивается на </w:t>
      </w:r>
      <w:r w:rsidR="00111A0C" w:rsidRPr="00D938D5">
        <w:rPr>
          <w:sz w:val="28"/>
          <w:szCs w:val="28"/>
        </w:rPr>
        <w:t>две</w:t>
      </w:r>
      <w:r w:rsidRPr="00D938D5">
        <w:rPr>
          <w:sz w:val="28"/>
          <w:szCs w:val="28"/>
        </w:rPr>
        <w:t xml:space="preserve"> равные команды.</w:t>
      </w:r>
      <w:r w:rsidR="000000F6" w:rsidRPr="00D938D5">
        <w:rPr>
          <w:sz w:val="28"/>
          <w:szCs w:val="28"/>
        </w:rPr>
        <w:t xml:space="preserve"> </w:t>
      </w:r>
      <w:r w:rsidR="004C38D7" w:rsidRPr="00D938D5">
        <w:rPr>
          <w:sz w:val="28"/>
          <w:szCs w:val="28"/>
        </w:rPr>
        <w:t>На столе</w:t>
      </w:r>
      <w:r w:rsidRPr="00D938D5">
        <w:rPr>
          <w:sz w:val="28"/>
          <w:szCs w:val="28"/>
        </w:rPr>
        <w:t xml:space="preserve"> ромашка с лепестками.</w:t>
      </w:r>
      <w:r w:rsidR="004C38D7" w:rsidRPr="00D938D5">
        <w:rPr>
          <w:sz w:val="28"/>
          <w:szCs w:val="28"/>
        </w:rPr>
        <w:t xml:space="preserve"> </w:t>
      </w:r>
      <w:r w:rsidRPr="00D938D5">
        <w:rPr>
          <w:sz w:val="28"/>
          <w:szCs w:val="28"/>
        </w:rPr>
        <w:t>В лепестках вопросы для обсуждения.</w:t>
      </w:r>
    </w:p>
    <w:p w14:paraId="1309F754" w14:textId="553A32C5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938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Назовите основные требования</w:t>
      </w:r>
      <w:r w:rsidR="00195A97" w:rsidRPr="00D938D5">
        <w:rPr>
          <w:rFonts w:ascii="Times New Roman" w:eastAsia="Times New Roman" w:hAnsi="Times New Roman" w:cs="Times New Roman"/>
          <w:b/>
          <w:sz w:val="28"/>
          <w:szCs w:val="28"/>
        </w:rPr>
        <w:t xml:space="preserve"> к оборудованию и </w:t>
      </w:r>
      <w:r w:rsidRPr="00D938D5">
        <w:rPr>
          <w:rFonts w:ascii="Times New Roman" w:eastAsia="Times New Roman" w:hAnsi="Times New Roman" w:cs="Times New Roman"/>
          <w:b/>
          <w:sz w:val="28"/>
          <w:szCs w:val="28"/>
        </w:rPr>
        <w:t>санитарн</w:t>
      </w:r>
      <w:r w:rsidR="00195A97" w:rsidRPr="00D938D5">
        <w:rPr>
          <w:rFonts w:ascii="Times New Roman" w:eastAsia="Times New Roman" w:hAnsi="Times New Roman" w:cs="Times New Roman"/>
          <w:b/>
          <w:sz w:val="28"/>
          <w:szCs w:val="28"/>
        </w:rPr>
        <w:t xml:space="preserve">ому содержанию участков ДОУ </w:t>
      </w:r>
      <w:r w:rsidR="00BC0948"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</w:t>
      </w:r>
      <w:r w:rsidR="00195A97" w:rsidRPr="00D93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прогулок</w:t>
      </w:r>
    </w:p>
    <w:p w14:paraId="00621E52" w14:textId="4E15F1E3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Ежедневно 2 раза в день перед приходом детей в утренние часы и в 14.30 воспитателями проводится осмотр</w:t>
      </w:r>
      <w:r w:rsidR="004C38D7" w:rsidRPr="00D938D5">
        <w:rPr>
          <w:rFonts w:ascii="Times New Roman" w:eastAsia="Times New Roman" w:hAnsi="Times New Roman" w:cs="Times New Roman"/>
          <w:sz w:val="28"/>
          <w:szCs w:val="28"/>
        </w:rPr>
        <w:t xml:space="preserve"> территории участков на предмет 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соответствия </w:t>
      </w:r>
      <w:r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требованиям безопасности</w:t>
      </w:r>
    </w:p>
    <w:p w14:paraId="48F3CD59" w14:textId="4273B2E9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1.Все оборудование на участке должно быть в исправном состоянии (без острых выступов углов, гвоздей, шерох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оватостей и выступающих болтов)</w:t>
      </w:r>
    </w:p>
    <w:p w14:paraId="4C19B77B" w14:textId="4EB7031E" w:rsidR="005D1C99" w:rsidRPr="00D938D5" w:rsidRDefault="00CE264D" w:rsidP="00BC0948">
      <w:pPr>
        <w:tabs>
          <w:tab w:val="left" w:pos="775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Выносной и дидактический материал для игр детей, должен соответствовать периоду осень-зима. Игрушки должны быть гигиеничны, не поломаны, для разных видов игровой деятельности, позволяющие соразмерять двигательную нагрузку в соответствии с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 xml:space="preserve"> сезоном года и возрастом детей</w:t>
      </w:r>
    </w:p>
    <w:p w14:paraId="623CDD89" w14:textId="796D6A39" w:rsidR="005D1C99" w:rsidRPr="00D938D5" w:rsidRDefault="00CE264D" w:rsidP="00BC0948">
      <w:pPr>
        <w:tabs>
          <w:tab w:val="left" w:pos="775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Ограждения детского сада не должны иметь дыр, проёмов во избежание проникновения бродячих с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обак и самовольного ухода детей</w:t>
      </w:r>
    </w:p>
    <w:p w14:paraId="540BC030" w14:textId="5686F0F6" w:rsidR="005D1C99" w:rsidRPr="00D938D5" w:rsidRDefault="00CE264D" w:rsidP="00BC0948">
      <w:pPr>
        <w:tabs>
          <w:tab w:val="left" w:pos="571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95A97" w:rsidRPr="00D9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 xml:space="preserve">Ямы на территории должны быть засыпаны, колодцы закрыты 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тяжёлыми крышками</w:t>
      </w:r>
    </w:p>
    <w:p w14:paraId="558DCDDE" w14:textId="7FC94762" w:rsidR="005D1C99" w:rsidRPr="00D938D5" w:rsidRDefault="00CE264D" w:rsidP="00BC0948">
      <w:pPr>
        <w:tabs>
          <w:tab w:val="left" w:pos="646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При обнаружении на участке опасных и подозрительных предметов, немедленно сообщить администрации (охраннику), детей увести на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 xml:space="preserve"> другой участок или в помещение</w:t>
      </w:r>
    </w:p>
    <w:p w14:paraId="25F1A654" w14:textId="77858422" w:rsidR="005D1C99" w:rsidRPr="00D938D5" w:rsidRDefault="00CE264D" w:rsidP="00BC0948">
      <w:pPr>
        <w:tabs>
          <w:tab w:val="left" w:pos="540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Ворота детского са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да должны быть закрыты на засов</w:t>
      </w:r>
    </w:p>
    <w:p w14:paraId="45F99DF7" w14:textId="0371393C" w:rsidR="005D1C99" w:rsidRPr="00D938D5" w:rsidRDefault="00CE264D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Оборудование и санитарное содержание участков должно соответствовать</w:t>
      </w:r>
      <w:r w:rsidR="004C38D7" w:rsidRPr="00D9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 xml:space="preserve">  возр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асту детей и требованиям СанПиН</w:t>
      </w:r>
    </w:p>
    <w:p w14:paraId="3E13364F" w14:textId="7CD775FC" w:rsidR="005D1C99" w:rsidRPr="00D938D5" w:rsidRDefault="00CE264D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Уборка участков проводится 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ежедневно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: утром за 1–2 часа до прихода детей или вечером после ухода детей, а также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 xml:space="preserve"> по мере загрязнения территории</w:t>
      </w:r>
    </w:p>
    <w:p w14:paraId="09E5CB47" w14:textId="28A405E9" w:rsidR="005D1C99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Игровое оборудование в дошкольных группах моется воспитателем вечером по окончании рабочего дня, в младших группах 2 раза моется по</w:t>
      </w:r>
      <w:r>
        <w:rPr>
          <w:rFonts w:ascii="Times New Roman" w:eastAsia="Times New Roman" w:hAnsi="Times New Roman" w:cs="Times New Roman"/>
          <w:sz w:val="28"/>
          <w:szCs w:val="28"/>
        </w:rPr>
        <w:t>сле дневной прогулки и вечерней</w:t>
      </w:r>
    </w:p>
    <w:p w14:paraId="4FB413CC" w14:textId="4D1352D7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.Полив песочниц осуществляется 2 раза в день до приема детей с 6.30 до 6.45 и в тихий час с 13.30 до 13.45.</w:t>
      </w:r>
    </w:p>
    <w:p w14:paraId="4A684B01" w14:textId="1469C73A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При сухой и жаркой погоде полив участков п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 xml:space="preserve">роводится не менее 2 раз в день: 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до приема детей с 6.00 до 7.00 и в тихий час с 13.30 до 14.30.</w:t>
      </w:r>
    </w:p>
    <w:p w14:paraId="1E1253A9" w14:textId="7865CBA5" w:rsidR="005D1C99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В жаркое время года на групповых площадках используются </w:t>
      </w:r>
      <w:r w:rsidR="005D1C99"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прогулочные веранды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, устанавливаются сборно-разборные палатки для защиты детей от солнца.</w:t>
      </w:r>
    </w:p>
    <w:p w14:paraId="40203C42" w14:textId="316B5D70" w:rsidR="005D1C99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D1C99" w:rsidRPr="00D938D5">
        <w:rPr>
          <w:rFonts w:ascii="Times New Roman" w:eastAsia="Times New Roman" w:hAnsi="Times New Roman" w:cs="Times New Roman"/>
          <w:sz w:val="28"/>
          <w:szCs w:val="28"/>
        </w:rPr>
        <w:t>Для хранения игрушек, используемых на территории ДОУ, имеется склад.</w:t>
      </w:r>
    </w:p>
    <w:p w14:paraId="2FB47CDB" w14:textId="4EC36D44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.Полная смена песка на групповых площадках проводится ежегодно, в весенний период </w:t>
      </w:r>
      <w:r w:rsidRPr="00D938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(май месяц)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6C10D" w14:textId="7BC22283" w:rsidR="005D1C99" w:rsidRPr="00D938D5" w:rsidRDefault="005D1C9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094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938D5">
        <w:rPr>
          <w:rFonts w:ascii="Times New Roman" w:eastAsia="Times New Roman" w:hAnsi="Times New Roman" w:cs="Times New Roman"/>
          <w:sz w:val="28"/>
          <w:szCs w:val="28"/>
        </w:rPr>
        <w:t>В отсутствие детей песочницы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</w:t>
      </w:r>
    </w:p>
    <w:p w14:paraId="02BEB719" w14:textId="77777777" w:rsidR="00BC0948" w:rsidRDefault="00BC0948" w:rsidP="00BC0948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615871891"/>
        <w:rPr>
          <w:b/>
          <w:sz w:val="28"/>
          <w:szCs w:val="28"/>
        </w:rPr>
      </w:pPr>
    </w:p>
    <w:p w14:paraId="0094F853" w14:textId="5EA3FB56" w:rsidR="00E31881" w:rsidRPr="00D938D5" w:rsidRDefault="00947243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  <w:r w:rsidRPr="00D938D5">
        <w:rPr>
          <w:b/>
          <w:sz w:val="28"/>
          <w:szCs w:val="28"/>
        </w:rPr>
        <w:t xml:space="preserve">2. </w:t>
      </w:r>
      <w:r w:rsidR="00C1318C" w:rsidRPr="00D938D5">
        <w:rPr>
          <w:b/>
          <w:sz w:val="28"/>
          <w:szCs w:val="28"/>
        </w:rPr>
        <w:t xml:space="preserve">Назовите </w:t>
      </w:r>
      <w:r w:rsidR="00E31881" w:rsidRPr="00D938D5">
        <w:rPr>
          <w:b/>
          <w:sz w:val="28"/>
          <w:szCs w:val="28"/>
        </w:rPr>
        <w:t>основные требования к проведению прогулки</w:t>
      </w:r>
      <w:r w:rsidR="00111A0C" w:rsidRPr="00D938D5">
        <w:rPr>
          <w:b/>
          <w:sz w:val="28"/>
          <w:szCs w:val="28"/>
        </w:rPr>
        <w:t>?</w:t>
      </w:r>
    </w:p>
    <w:p w14:paraId="6E07346F" w14:textId="6E607B6E" w:rsidR="00E31881" w:rsidRPr="00D938D5" w:rsidRDefault="00BC0948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>
        <w:rPr>
          <w:sz w:val="28"/>
          <w:szCs w:val="28"/>
        </w:rPr>
        <w:t>(Системность;</w:t>
      </w:r>
      <w:r w:rsidR="00E31881" w:rsidRPr="00D938D5">
        <w:rPr>
          <w:sz w:val="28"/>
          <w:szCs w:val="28"/>
        </w:rPr>
        <w:t> целесообразность; использование воспитателем смены деятельности; строгое соблюдение техники безопасности, пожарной безопасности; применение здоровье</w:t>
      </w:r>
      <w:r>
        <w:rPr>
          <w:sz w:val="28"/>
          <w:szCs w:val="28"/>
        </w:rPr>
        <w:t>сберегающих технологий;</w:t>
      </w:r>
      <w:r w:rsidR="00E31881" w:rsidRPr="00D938D5">
        <w:rPr>
          <w:sz w:val="28"/>
          <w:szCs w:val="28"/>
        </w:rPr>
        <w:t> осуществление дифференцированного подхода к воспитанникам.)</w:t>
      </w:r>
    </w:p>
    <w:p w14:paraId="2714134B" w14:textId="77777777" w:rsidR="00BC0948" w:rsidRDefault="00BC0948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</w:p>
    <w:p w14:paraId="25736D94" w14:textId="61B2E550" w:rsidR="00E31881" w:rsidRPr="00D938D5" w:rsidRDefault="00666959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  <w:r w:rsidRPr="00D938D5">
        <w:rPr>
          <w:b/>
          <w:sz w:val="28"/>
          <w:szCs w:val="28"/>
        </w:rPr>
        <w:t>3</w:t>
      </w:r>
      <w:r w:rsidR="00E31881" w:rsidRPr="00D938D5">
        <w:rPr>
          <w:b/>
          <w:sz w:val="28"/>
          <w:szCs w:val="28"/>
        </w:rPr>
        <w:t xml:space="preserve">. </w:t>
      </w:r>
      <w:r w:rsidR="00195A97" w:rsidRPr="00D938D5">
        <w:rPr>
          <w:b/>
          <w:sz w:val="28"/>
          <w:szCs w:val="28"/>
        </w:rPr>
        <w:t>Перечислите с</w:t>
      </w:r>
      <w:r w:rsidR="00E31881" w:rsidRPr="00D938D5">
        <w:rPr>
          <w:b/>
          <w:sz w:val="28"/>
          <w:szCs w:val="28"/>
        </w:rPr>
        <w:t>облюдение требований безопасности перед началом прогулки</w:t>
      </w:r>
      <w:r w:rsidR="00111A0C" w:rsidRPr="00D938D5">
        <w:rPr>
          <w:b/>
          <w:sz w:val="28"/>
          <w:szCs w:val="28"/>
        </w:rPr>
        <w:t>?</w:t>
      </w:r>
    </w:p>
    <w:p w14:paraId="583F9151" w14:textId="77777777" w:rsidR="00E31881" w:rsidRPr="00D938D5" w:rsidRDefault="00E31881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i/>
          <w:sz w:val="28"/>
          <w:szCs w:val="28"/>
        </w:rPr>
      </w:pPr>
      <w:r w:rsidRPr="00D938D5">
        <w:rPr>
          <w:i/>
          <w:sz w:val="28"/>
          <w:szCs w:val="28"/>
        </w:rPr>
        <w:t> Требования безопасности перед началом прогулки:</w:t>
      </w:r>
    </w:p>
    <w:p w14:paraId="19B6C65E" w14:textId="77777777" w:rsidR="00E31881" w:rsidRPr="00D938D5" w:rsidRDefault="00E31881" w:rsidP="00BC09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Необходимо ежедневно перед прогулкой осматривать участки, не допускать наличия травмоопасных предметов: сухостойных деревьев, сломанных кустарников, не струганых досок, гвоздей, битого стекла, торчащих из земли палок, пней, на изгороди – проволок и др.</w:t>
      </w:r>
    </w:p>
    <w:p w14:paraId="13E4B3E1" w14:textId="77777777" w:rsidR="00E31881" w:rsidRPr="00D938D5" w:rsidRDefault="00E31881" w:rsidP="00BC09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Все ямы на территории детского сада должны быть засыпаны, люки закрыты тяжелыми крышками.</w:t>
      </w:r>
    </w:p>
    <w:p w14:paraId="47D58D43" w14:textId="77777777" w:rsidR="00E31881" w:rsidRPr="00D938D5" w:rsidRDefault="00E31881" w:rsidP="00BC09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Проверять исправность игрушек и надежность крепления физкультурно-игрового оборудования, игрушек.</w:t>
      </w:r>
    </w:p>
    <w:p w14:paraId="4544BE4D" w14:textId="77777777" w:rsidR="000000F6" w:rsidRPr="00D938D5" w:rsidRDefault="00E31881" w:rsidP="00BC09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Содержать всё оборудование в надлежащим состоянии в соответствии с санитарными нормами.</w:t>
      </w:r>
    </w:p>
    <w:p w14:paraId="2675F3EE" w14:textId="77777777" w:rsidR="00BC0948" w:rsidRDefault="00BC0948" w:rsidP="00BC0948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615871891"/>
        <w:rPr>
          <w:b/>
          <w:sz w:val="28"/>
          <w:szCs w:val="28"/>
        </w:rPr>
      </w:pPr>
    </w:p>
    <w:p w14:paraId="5C8587DF" w14:textId="0D4EE363" w:rsidR="00E31881" w:rsidRPr="00D938D5" w:rsidRDefault="00CE264D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  <w:r w:rsidRPr="00D938D5">
        <w:rPr>
          <w:b/>
          <w:sz w:val="28"/>
          <w:szCs w:val="28"/>
        </w:rPr>
        <w:t>4</w:t>
      </w:r>
      <w:r w:rsidR="000000F6" w:rsidRPr="00D938D5">
        <w:rPr>
          <w:b/>
          <w:sz w:val="28"/>
          <w:szCs w:val="28"/>
        </w:rPr>
        <w:t xml:space="preserve">. </w:t>
      </w:r>
      <w:r w:rsidR="00E31881" w:rsidRPr="00D938D5">
        <w:rPr>
          <w:b/>
          <w:sz w:val="28"/>
          <w:szCs w:val="28"/>
        </w:rPr>
        <w:t>Назовите структурные компоненты прогулки</w:t>
      </w:r>
      <w:r w:rsidR="00111A0C" w:rsidRPr="00D938D5">
        <w:rPr>
          <w:b/>
          <w:sz w:val="28"/>
          <w:szCs w:val="28"/>
        </w:rPr>
        <w:t>?</w:t>
      </w:r>
    </w:p>
    <w:p w14:paraId="009965F1" w14:textId="58A6D616" w:rsidR="00756A55" w:rsidRPr="00D938D5" w:rsidRDefault="00756A55" w:rsidP="00BC0948">
      <w:pPr>
        <w:pStyle w:val="a3"/>
        <w:shd w:val="clear" w:color="auto" w:fill="FFFFFF"/>
        <w:spacing w:before="0" w:beforeAutospacing="0" w:after="0" w:afterAutospacing="0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1. наблюдения</w:t>
      </w:r>
    </w:p>
    <w:p w14:paraId="7495E009" w14:textId="0F806B66" w:rsidR="00756A55" w:rsidRPr="00D938D5" w:rsidRDefault="00E31881" w:rsidP="00BC0948">
      <w:pPr>
        <w:pStyle w:val="a3"/>
        <w:shd w:val="clear" w:color="auto" w:fill="FFFFFF"/>
        <w:spacing w:before="0" w:beforeAutospacing="0" w:after="0" w:afterAutospacing="0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 xml:space="preserve"> </w:t>
      </w:r>
      <w:r w:rsidR="00756A55" w:rsidRPr="00D938D5">
        <w:rPr>
          <w:sz w:val="28"/>
          <w:szCs w:val="28"/>
        </w:rPr>
        <w:t>2.трудовые действия детей</w:t>
      </w:r>
    </w:p>
    <w:p w14:paraId="09BA62D0" w14:textId="025AFD18" w:rsidR="00E31881" w:rsidRPr="00D938D5" w:rsidRDefault="00756A55" w:rsidP="00BC0948">
      <w:pPr>
        <w:pStyle w:val="a3"/>
        <w:shd w:val="clear" w:color="auto" w:fill="FFFFFF"/>
        <w:spacing w:before="0" w:beforeAutospacing="0" w:after="0" w:afterAutospacing="0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3.</w:t>
      </w:r>
      <w:r w:rsidR="00BC0948">
        <w:rPr>
          <w:sz w:val="28"/>
          <w:szCs w:val="28"/>
        </w:rPr>
        <w:t>подвижные игры и игровые</w:t>
      </w:r>
      <w:r w:rsidRPr="00D938D5">
        <w:rPr>
          <w:sz w:val="28"/>
          <w:szCs w:val="28"/>
        </w:rPr>
        <w:t> упражнения</w:t>
      </w:r>
    </w:p>
    <w:p w14:paraId="46EBAF65" w14:textId="04D39284" w:rsidR="00756A55" w:rsidRPr="00D938D5" w:rsidRDefault="00756A55" w:rsidP="00BC0948">
      <w:pPr>
        <w:pStyle w:val="a3"/>
        <w:shd w:val="clear" w:color="auto" w:fill="FFFFFF"/>
        <w:spacing w:before="0" w:beforeAutospacing="0" w:after="0" w:afterAutospacing="0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4. самостоятельная игровая деятельность</w:t>
      </w:r>
    </w:p>
    <w:p w14:paraId="2CDB31E2" w14:textId="77777777" w:rsidR="00BC0948" w:rsidRDefault="00BC0948" w:rsidP="00BC0948">
      <w:pPr>
        <w:pStyle w:val="a3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</w:p>
    <w:p w14:paraId="45745ABD" w14:textId="61A3AE41" w:rsidR="00C73BA3" w:rsidRPr="00D938D5" w:rsidRDefault="00BC0948" w:rsidP="00BC0948">
      <w:pPr>
        <w:pStyle w:val="a3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1318C" w:rsidRPr="00D938D5">
        <w:rPr>
          <w:b/>
          <w:sz w:val="28"/>
          <w:szCs w:val="28"/>
        </w:rPr>
        <w:t>Н</w:t>
      </w:r>
      <w:r w:rsidR="00C73BA3" w:rsidRPr="00D938D5">
        <w:rPr>
          <w:b/>
          <w:sz w:val="28"/>
          <w:szCs w:val="28"/>
        </w:rPr>
        <w:t>азовите виды прогулок (по содержанию):</w:t>
      </w:r>
    </w:p>
    <w:p w14:paraId="1BC9D283" w14:textId="77777777" w:rsidR="00C73BA3" w:rsidRPr="00D938D5" w:rsidRDefault="00C73BA3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- традиционная;</w:t>
      </w:r>
    </w:p>
    <w:p w14:paraId="289DBADE" w14:textId="77777777" w:rsidR="00C73BA3" w:rsidRPr="00D938D5" w:rsidRDefault="00C73BA3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- тематическая;</w:t>
      </w:r>
    </w:p>
    <w:p w14:paraId="461690DE" w14:textId="219F56D4" w:rsidR="00C73BA3" w:rsidRPr="00D938D5" w:rsidRDefault="00BC0948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sz w:val="28"/>
          <w:szCs w:val="28"/>
        </w:rPr>
      </w:pPr>
      <w:r>
        <w:rPr>
          <w:sz w:val="28"/>
          <w:szCs w:val="28"/>
        </w:rPr>
        <w:t>-</w:t>
      </w:r>
      <w:r w:rsidR="00C73BA3" w:rsidRPr="00D938D5">
        <w:rPr>
          <w:sz w:val="28"/>
          <w:szCs w:val="28"/>
        </w:rPr>
        <w:t>целевая (проводится со 2-й младшей группы с выходом за пределы участка детского сада);</w:t>
      </w:r>
    </w:p>
    <w:p w14:paraId="6AC073A8" w14:textId="77777777" w:rsidR="00C73BA3" w:rsidRPr="00D938D5" w:rsidRDefault="00C73BA3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sz w:val="28"/>
          <w:szCs w:val="28"/>
        </w:rPr>
      </w:pPr>
      <w:r w:rsidRPr="00D938D5">
        <w:rPr>
          <w:sz w:val="28"/>
          <w:szCs w:val="28"/>
        </w:rPr>
        <w:t>- экскурсия (проводится систематически со средней группы не менее 1 раза в месяц);</w:t>
      </w:r>
    </w:p>
    <w:p w14:paraId="03B1AD45" w14:textId="4ADD2156" w:rsidR="00756A55" w:rsidRPr="00D938D5" w:rsidRDefault="00BC0948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sz w:val="28"/>
          <w:szCs w:val="28"/>
        </w:rPr>
      </w:pPr>
      <w:r>
        <w:rPr>
          <w:sz w:val="28"/>
          <w:szCs w:val="28"/>
        </w:rPr>
        <w:t xml:space="preserve">- походы </w:t>
      </w:r>
      <w:r w:rsidR="00C1318C" w:rsidRPr="00D938D5">
        <w:rPr>
          <w:sz w:val="28"/>
          <w:szCs w:val="28"/>
        </w:rPr>
        <w:t>пешие</w:t>
      </w:r>
      <w:r w:rsidR="00C73BA3" w:rsidRPr="00D938D5">
        <w:rPr>
          <w:sz w:val="28"/>
          <w:szCs w:val="28"/>
        </w:rPr>
        <w:t xml:space="preserve"> (с детьми старшего дошкольного возраста).</w:t>
      </w:r>
    </w:p>
    <w:p w14:paraId="0272E878" w14:textId="6B602867" w:rsidR="00756A55" w:rsidRPr="00D938D5" w:rsidRDefault="00756A55" w:rsidP="00BC0948">
      <w:pPr>
        <w:numPr>
          <w:ilvl w:val="0"/>
          <w:numId w:val="18"/>
        </w:numPr>
        <w:tabs>
          <w:tab w:val="left" w:pos="481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традиционная, включающая в себя трудовую деятельность детей (уборка листьев, снега и т.д.), подвижные и тихие игры и т.д.;</w:t>
      </w:r>
    </w:p>
    <w:p w14:paraId="5DF130BA" w14:textId="54C062A3" w:rsidR="00756A55" w:rsidRPr="00D938D5" w:rsidRDefault="00756A55" w:rsidP="00BC0948">
      <w:pPr>
        <w:numPr>
          <w:ilvl w:val="0"/>
          <w:numId w:val="18"/>
        </w:numPr>
        <w:tabs>
          <w:tab w:val="left" w:pos="524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тематическая: состоящая из наблюдений и бесед на конкретную тему (животные, облака, деревья, городской транспорт и т.д.), может представлять </w:t>
      </w: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собой уличную театральную постановку, квест с преодолением несложных препятствий – требует заранее подготовленного сценария;</w:t>
      </w:r>
    </w:p>
    <w:p w14:paraId="2A5F51F3" w14:textId="7CEA23CC" w:rsidR="00756A55" w:rsidRPr="00D938D5" w:rsidRDefault="00756A55" w:rsidP="00BC0948">
      <w:pPr>
        <w:numPr>
          <w:ilvl w:val="0"/>
          <w:numId w:val="18"/>
        </w:numPr>
        <w:tabs>
          <w:tab w:val="left" w:pos="471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целевая: организованный выход за пределы территории детского сада, на небольшое расстояние (до 2 км);</w:t>
      </w:r>
    </w:p>
    <w:p w14:paraId="25D796F8" w14:textId="7FE93C1B" w:rsidR="00756A55" w:rsidRPr="00D938D5" w:rsidRDefault="00756A55" w:rsidP="00BC0948">
      <w:pPr>
        <w:numPr>
          <w:ilvl w:val="0"/>
          <w:numId w:val="18"/>
        </w:numPr>
        <w:tabs>
          <w:tab w:val="left" w:pos="507"/>
        </w:tabs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экскурсия (музей, библиотека, школа…): 1 раз в месяц, начиная со средней группы;</w:t>
      </w:r>
    </w:p>
    <w:p w14:paraId="4B70F1FA" w14:textId="72BCC245" w:rsidR="00C1318C" w:rsidRPr="00D938D5" w:rsidRDefault="00756A55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поход: может проводиться 1-2 раза в год в старших группах</w:t>
      </w:r>
    </w:p>
    <w:p w14:paraId="39494955" w14:textId="77777777" w:rsidR="00BC0948" w:rsidRDefault="00BC0948" w:rsidP="00BC0948">
      <w:pPr>
        <w:pStyle w:val="a3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</w:p>
    <w:p w14:paraId="3233905A" w14:textId="68CDC69C" w:rsidR="00C73BA3" w:rsidRPr="00D938D5" w:rsidRDefault="00BC0948" w:rsidP="00BC0948">
      <w:pPr>
        <w:pStyle w:val="a3"/>
        <w:spacing w:before="0" w:beforeAutospacing="0" w:after="0" w:afterAutospacing="0"/>
        <w:jc w:val="both"/>
        <w:divId w:val="61587189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73BA3" w:rsidRPr="00D938D5">
        <w:rPr>
          <w:b/>
          <w:sz w:val="28"/>
          <w:szCs w:val="28"/>
        </w:rPr>
        <w:t>Какова продолжительность прогулки в ДОУ? Назовите допустимый температурный предел прогулки?</w:t>
      </w:r>
    </w:p>
    <w:p w14:paraId="46FFF410" w14:textId="77777777" w:rsidR="00C1318C" w:rsidRPr="00D938D5" w:rsidRDefault="00C73BA3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i/>
          <w:iCs/>
          <w:sz w:val="28"/>
          <w:szCs w:val="28"/>
          <w:bdr w:val="none" w:sz="0" w:space="0" w:color="auto" w:frame="1"/>
        </w:rPr>
      </w:pPr>
      <w:r w:rsidRPr="00D938D5">
        <w:rPr>
          <w:i/>
          <w:iCs/>
          <w:sz w:val="28"/>
          <w:szCs w:val="28"/>
          <w:bdr w:val="none" w:sz="0" w:space="0" w:color="auto" w:frame="1"/>
        </w:rPr>
        <w:t xml:space="preserve">Ответ: 3-4 часа. Прогулка организуется 2 раза в день: в первую половину – до обеда и во вторую половину дня – после дневного сна или перед уходом детей домой. </w:t>
      </w:r>
    </w:p>
    <w:p w14:paraId="7F35AABA" w14:textId="6442E765" w:rsidR="00C73BA3" w:rsidRPr="00D938D5" w:rsidRDefault="00C73BA3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i/>
          <w:iCs/>
          <w:sz w:val="28"/>
          <w:szCs w:val="28"/>
          <w:bdr w:val="none" w:sz="0" w:space="0" w:color="auto" w:frame="1"/>
        </w:rPr>
      </w:pPr>
      <w:r w:rsidRPr="00D938D5">
        <w:rPr>
          <w:i/>
          <w:iCs/>
          <w:sz w:val="28"/>
          <w:szCs w:val="28"/>
          <w:bdr w:val="none" w:sz="0" w:space="0" w:color="auto" w:frame="1"/>
        </w:rPr>
        <w:t>При температуре воздуха ниже минус 15 градусов и скорости ветра более 7 м/с продолжительность прогулки сокращается. Прогулка не проводится при температуре воздуха ниже минус 15 градусов и скорости ветра более 15 м/с для детей до 4 лет, а для детей 5-7 лет при температуре воздуха ниже минус 20 градусов и скорости ветра более 15 м/с.</w:t>
      </w:r>
    </w:p>
    <w:p w14:paraId="3D3F36C7" w14:textId="77777777" w:rsidR="00666959" w:rsidRPr="00D938D5" w:rsidRDefault="00666959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К СВЕДЕНИЮ!!!</w:t>
      </w:r>
    </w:p>
    <w:p w14:paraId="3D253D9F" w14:textId="77777777" w:rsidR="00666959" w:rsidRPr="00D938D5" w:rsidRDefault="00666959" w:rsidP="00BC0948">
      <w:pPr>
        <w:shd w:val="clear" w:color="auto" w:fill="FFFFFF"/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Ныне действует вариант документа СанПин для детских садов, который был принят в мае 2013 года, Санитарно-эпидемиологические институты проводят постоянную работу с целью улучшения функционирования дошкольных образовательных учреждений. И такие мероприятия направлены на повышение безопасности детей, а также улучшение процесса обучения и развития малышей. </w:t>
      </w:r>
    </w:p>
    <w:p w14:paraId="5F02F980" w14:textId="3173CE04" w:rsidR="00666959" w:rsidRPr="00D938D5" w:rsidRDefault="00666959" w:rsidP="00BC0948">
      <w:pPr>
        <w:pStyle w:val="a3"/>
        <w:spacing w:before="0" w:beforeAutospacing="0" w:after="0" w:afterAutospacing="0"/>
        <w:ind w:firstLine="360"/>
        <w:jc w:val="both"/>
        <w:divId w:val="615871891"/>
        <w:rPr>
          <w:i/>
          <w:iCs/>
          <w:sz w:val="28"/>
          <w:szCs w:val="28"/>
          <w:bdr w:val="none" w:sz="0" w:space="0" w:color="auto" w:frame="1"/>
        </w:rPr>
      </w:pPr>
      <w:r w:rsidRPr="00D938D5">
        <w:rPr>
          <w:rFonts w:eastAsia="Times New Roman"/>
          <w:sz w:val="28"/>
          <w:szCs w:val="28"/>
        </w:rPr>
        <w:t>Однако ежегодно он подвергается некоторым изменени</w:t>
      </w:r>
      <w:r w:rsidR="00BC0948">
        <w:rPr>
          <w:rFonts w:eastAsia="Times New Roman"/>
          <w:sz w:val="28"/>
          <w:szCs w:val="28"/>
        </w:rPr>
        <w:t xml:space="preserve">ям, которые могут, отражаться на течение </w:t>
      </w:r>
      <w:r w:rsidRPr="00D938D5">
        <w:rPr>
          <w:rFonts w:eastAsia="Times New Roman"/>
          <w:sz w:val="28"/>
          <w:szCs w:val="28"/>
        </w:rPr>
        <w:t>отдельных процессов в нё</w:t>
      </w:r>
      <w:r w:rsidR="00BC0948">
        <w:rPr>
          <w:rFonts w:eastAsia="Times New Roman"/>
          <w:sz w:val="28"/>
          <w:szCs w:val="28"/>
        </w:rPr>
        <w:t xml:space="preserve">м зафиксированных. 2018, 2019 </w:t>
      </w:r>
      <w:r w:rsidRPr="00D938D5">
        <w:rPr>
          <w:rFonts w:eastAsia="Times New Roman"/>
          <w:sz w:val="28"/>
          <w:szCs w:val="28"/>
        </w:rPr>
        <w:t>год тоже не стал исключением</w:t>
      </w:r>
    </w:p>
    <w:p w14:paraId="10CA9063" w14:textId="77777777" w:rsidR="00666959" w:rsidRPr="00D938D5" w:rsidRDefault="00666959" w:rsidP="00BC0948">
      <w:pPr>
        <w:shd w:val="clear" w:color="auto" w:fill="FFFFFF"/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Требования к продолжительности прогулки приобрели рекомендательный характер. Теперь она определяется дошкольной образовательной организацией в зависимости от климатических условий, которые в нашей стране характеризуются необычайным разнообразием. И для северных регионов жесткие требования СанПиН 2.4.1.2660-10 оказывались практически невыполнимыми. Вместе с тем не стоит забывать, что </w:t>
      </w:r>
      <w:r w:rsidRPr="00D938D5">
        <w:rPr>
          <w:rFonts w:ascii="Times New Roman" w:eastAsia="Calibri" w:hAnsi="Times New Roman" w:cs="Times New Roman"/>
          <w:sz w:val="28"/>
          <w:szCs w:val="28"/>
        </w:rPr>
        <w:t>ежедневная и достаточная по продолжительности прогулка является надежным средством укрепления здоровья и профилактики утомления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377062F9" w14:textId="42B33E34" w:rsidR="00666959" w:rsidRPr="00D938D5" w:rsidRDefault="00666959" w:rsidP="00BC0948">
      <w:pPr>
        <w:shd w:val="clear" w:color="auto" w:fill="FFFFFF"/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  <w:r w:rsidRPr="00D938D5">
        <w:rPr>
          <w:rFonts w:ascii="Times New Roman" w:eastAsia="Calibri" w:hAnsi="Times New Roman" w:cs="Times New Roman"/>
          <w:bCs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8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Прогулки организуются 2 раза в день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в первую половину дня и во вторую половину дня – после дневного сна или перед уходом детей домой. В теплый период – 3 раза.</w:t>
      </w:r>
    </w:p>
    <w:p w14:paraId="3AAAF579" w14:textId="0D9F3D96" w:rsidR="005D1C99" w:rsidRPr="00D938D5" w:rsidRDefault="00666959" w:rsidP="00BC0948">
      <w:pPr>
        <w:shd w:val="clear" w:color="auto" w:fill="FFFFFF"/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 случае отмены </w:t>
      </w:r>
      <w:r w:rsidRPr="00D938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прогулок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 участках ДОУ из-за погодных условий с детьми </w:t>
      </w:r>
      <w:r w:rsidRPr="00D938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организуются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формы работы с детьми, компенсирующие недостаток двигательной активности, в помещениях ДОУ.</w:t>
      </w:r>
    </w:p>
    <w:p w14:paraId="29D59626" w14:textId="310A6EA6" w:rsidR="005D1C99" w:rsidRPr="00D938D5" w:rsidRDefault="004972F0" w:rsidP="00BC0948">
      <w:pPr>
        <w:pStyle w:val="a3"/>
        <w:shd w:val="clear" w:color="auto" w:fill="FFFFFF"/>
        <w:spacing w:before="0" w:beforeAutospacing="0" w:after="0" w:afterAutospacing="0"/>
        <w:jc w:val="both"/>
        <w:divId w:val="615871891"/>
        <w:rPr>
          <w:rFonts w:eastAsia="Calibri"/>
          <w:b/>
          <w:bCs/>
          <w:iCs/>
          <w:sz w:val="28"/>
          <w:szCs w:val="28"/>
          <w:shd w:val="clear" w:color="auto" w:fill="FFFFFF"/>
        </w:rPr>
      </w:pPr>
      <w:r w:rsidRPr="00D938D5">
        <w:rPr>
          <w:rFonts w:eastAsia="Calibri"/>
          <w:b/>
          <w:bCs/>
          <w:iCs/>
          <w:sz w:val="28"/>
          <w:szCs w:val="28"/>
          <w:shd w:val="clear" w:color="auto" w:fill="FFFFFF"/>
        </w:rPr>
        <w:lastRenderedPageBreak/>
        <w:t>7</w:t>
      </w:r>
      <w:r w:rsidR="005D1C99" w:rsidRPr="00D938D5">
        <w:rPr>
          <w:rFonts w:eastAsia="Calibri"/>
          <w:b/>
          <w:bCs/>
          <w:iCs/>
          <w:sz w:val="28"/>
          <w:szCs w:val="28"/>
          <w:shd w:val="clear" w:color="auto" w:fill="FFFFFF"/>
        </w:rPr>
        <w:t>. К</w:t>
      </w:r>
      <w:r w:rsidR="00111A0C" w:rsidRPr="00D938D5">
        <w:rPr>
          <w:rFonts w:eastAsia="Calibri"/>
          <w:b/>
          <w:bCs/>
          <w:iCs/>
          <w:sz w:val="28"/>
          <w:szCs w:val="28"/>
          <w:shd w:val="clear" w:color="auto" w:fill="FFFFFF"/>
        </w:rPr>
        <w:t>акие правила следует соблюдать при организации прогулок в летний период?</w:t>
      </w:r>
    </w:p>
    <w:p w14:paraId="0B76088C" w14:textId="77777777" w:rsidR="00111A0C" w:rsidRPr="00D938D5" w:rsidRDefault="00111A0C" w:rsidP="00BC0948">
      <w:pPr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Одевать детей в соответствии с температурными условиями, не допускать в жаркую погоду перегрева детей, обязательно наличие головного убора у ребенка.</w:t>
      </w:r>
    </w:p>
    <w:p w14:paraId="4A3291D7" w14:textId="005371BD" w:rsidR="00111A0C" w:rsidRPr="00D938D5" w:rsidRDefault="00111A0C" w:rsidP="00BC0948">
      <w:pPr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</w:t>
      </w:r>
      <w:r w:rsidR="005D1C99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.О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беспечить контроль и </w:t>
      </w:r>
      <w:r w:rsidR="004972F0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непосредственную страховку воспитателем во время скатывания с горки, лазании, при спрыгивании со стационарного оборудования метания); </w:t>
      </w:r>
      <w:r w:rsidRPr="00D938D5">
        <w:rPr>
          <w:rFonts w:ascii="Times New Roman" w:eastAsia="Calibri" w:hAnsi="Times New Roman" w:cs="Times New Roman"/>
          <w:sz w:val="28"/>
          <w:szCs w:val="28"/>
        </w:rPr>
        <w:br/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3.Оградить детей от  травмирования: невысокими пеньками на площадках для подвижных игр, уколы битым стеклом, сухими ветками, сучками на деревьях, кустарниках, занозы от палок, досок, деревянных игрушек и пр.; </w:t>
      </w:r>
      <w:r w:rsidRPr="00D938D5">
        <w:rPr>
          <w:rFonts w:ascii="Times New Roman" w:eastAsia="Calibri" w:hAnsi="Times New Roman" w:cs="Times New Roman"/>
          <w:sz w:val="28"/>
          <w:szCs w:val="28"/>
        </w:rPr>
        <w:br/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также от травмирования ног воспитанников: при наличии ямок и выбоин на участке, при спрыгивании со стационарного оборудования без страховки воспитателя; </w:t>
      </w:r>
    </w:p>
    <w:p w14:paraId="1111BAAD" w14:textId="77777777" w:rsidR="00111A0C" w:rsidRPr="00D938D5" w:rsidRDefault="00111A0C" w:rsidP="00BC0948">
      <w:pPr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</w:rPr>
      </w:pP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-травмы, ушибы во время игр со спортивными элементами; </w:t>
      </w:r>
      <w:r w:rsidRPr="00D938D5">
        <w:rPr>
          <w:rFonts w:ascii="Times New Roman" w:eastAsia="Calibri" w:hAnsi="Times New Roman" w:cs="Times New Roman"/>
          <w:sz w:val="28"/>
          <w:szCs w:val="28"/>
        </w:rPr>
        <w:br/>
      </w:r>
      <w:r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травмы, ушибы во время игр на мокрой площадке; </w:t>
      </w:r>
    </w:p>
    <w:p w14:paraId="703342F4" w14:textId="73A08482" w:rsidR="00111A0C" w:rsidRPr="00D938D5" w:rsidRDefault="00195A97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938D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-не </w:t>
      </w:r>
      <w:r w:rsidR="00111A0C" w:rsidRPr="00D938D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допускать:</w:t>
      </w:r>
      <w:r w:rsidR="00BC0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заражение: ядовитыми 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ягодами, грибами.</w:t>
      </w:r>
    </w:p>
    <w:p w14:paraId="799C8F1C" w14:textId="0D1532D1" w:rsidR="00111A0C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При проведении </w:t>
      </w:r>
      <w:r w:rsidR="00111A0C"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прогулки воспитатель следит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, чтобы дети не уходили за пределы территории ДОУ.</w:t>
      </w:r>
    </w:p>
    <w:p w14:paraId="062B2AC6" w14:textId="364E7F0C" w:rsidR="00111A0C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В процессе </w:t>
      </w:r>
      <w:r w:rsidR="00111A0C"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прогулки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 воспитатель обучает детей навыкам безопасного поведения, правилам безопасного обращения с различными предметами.</w:t>
      </w:r>
    </w:p>
    <w:p w14:paraId="41149C50" w14:textId="3D9CC620" w:rsidR="00111A0C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При выборе игр воспитатель учитывает психофизиологические особенности детей данного возраста, площадь </w:t>
      </w:r>
      <w:r w:rsidR="00111A0C"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прогулочного участка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, погодные условия.</w:t>
      </w:r>
    </w:p>
    <w:p w14:paraId="4EBD6D3F" w14:textId="63C481F9" w:rsidR="00111A0C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11A0C" w:rsidRPr="00D938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Педагогам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 запрещается оставлять детей без присмотра, использовать в детских играх острые, колющие, режущие предметы, сломанные игрушки.</w:t>
      </w:r>
    </w:p>
    <w:p w14:paraId="5414EEF7" w14:textId="77777777" w:rsidR="00111A0C" w:rsidRPr="00D938D5" w:rsidRDefault="00111A0C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 w:rsidRPr="00D938D5">
        <w:rPr>
          <w:rFonts w:ascii="Times New Roman" w:eastAsia="Times New Roman" w:hAnsi="Times New Roman" w:cs="Times New Roman"/>
          <w:sz w:val="28"/>
          <w:szCs w:val="28"/>
        </w:rPr>
        <w:t>8. В случае самовольного ухода ребенка воспитатель немедленно сообщает о случившемся заведующему ДОУ или лицу его замещающему.</w:t>
      </w:r>
    </w:p>
    <w:p w14:paraId="422054D8" w14:textId="393B2EAC" w:rsidR="00111A0C" w:rsidRPr="00D938D5" w:rsidRDefault="00BC0948" w:rsidP="00BC0948">
      <w:pPr>
        <w:spacing w:after="0" w:line="240" w:lineRule="auto"/>
        <w:jc w:val="both"/>
        <w:divId w:val="615871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>О каждом несчастном случае с ребенком воспитатель немедленно извещает медицинского работника, заведующего ДОУ или лицо его замещающее (Алгоритм действия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="00111A0C" w:rsidRPr="00D938D5">
        <w:rPr>
          <w:rFonts w:ascii="Times New Roman" w:eastAsia="Times New Roman" w:hAnsi="Times New Roman" w:cs="Times New Roman"/>
          <w:sz w:val="28"/>
          <w:szCs w:val="28"/>
        </w:rPr>
        <w:t xml:space="preserve"> несчастного случая).</w:t>
      </w:r>
    </w:p>
    <w:p w14:paraId="5CF1B0BE" w14:textId="77777777" w:rsidR="00BC0948" w:rsidRDefault="00BC0948" w:rsidP="00BC0948">
      <w:pPr>
        <w:spacing w:after="0" w:line="240" w:lineRule="auto"/>
        <w:jc w:val="both"/>
        <w:divId w:val="615871891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471FCC8E" w14:textId="26E3F91A" w:rsidR="00E31881" w:rsidRPr="00D938D5" w:rsidRDefault="004972F0" w:rsidP="00BC0948">
      <w:pPr>
        <w:spacing w:after="0" w:line="240" w:lineRule="auto"/>
        <w:jc w:val="both"/>
        <w:divId w:val="61587189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38D5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8.</w:t>
      </w:r>
      <w:r w:rsidR="00111A0C" w:rsidRPr="00D938D5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Перечислите основные </w:t>
      </w:r>
      <w:r w:rsidR="00F01871" w:rsidRPr="00D938D5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т</w:t>
      </w:r>
      <w:r w:rsidR="00111A0C" w:rsidRPr="00D938D5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ребования безопасности по окончанию прогулки</w:t>
      </w:r>
      <w:r w:rsidR="00F01871" w:rsidRPr="00D938D5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?</w:t>
      </w:r>
      <w:r w:rsidR="00111A0C" w:rsidRPr="00D938D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111A0C" w:rsidRPr="00D938D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 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2. Очистить верхнюю одежду воспитанников, обувь от грязи, песка. 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3. Проверить, как воспитанники сложили одежду в шкафчики. При необходимости переодеть воспитанников в сухую одежду, белье. 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4. Организовать выполнение гигиенических про</w:t>
      </w:r>
      <w:r w:rsidR="00BC09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цедур: посещение туалета, мытье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ног (в сухую, жаркую погоду) и рук с мылом. </w:t>
      </w:r>
      <w:r w:rsidR="00111A0C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5. Обеспечить просушивание мокрой одежды, обуви после дождя</w:t>
      </w:r>
      <w:r w:rsidR="00F01871" w:rsidRPr="00D938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822A4DD" w14:textId="77777777" w:rsidR="00E31881" w:rsidRPr="00D938D5" w:rsidRDefault="00E31881" w:rsidP="00BC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881" w:rsidRPr="00D938D5" w:rsidSect="00195A97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482A" w14:textId="77777777" w:rsidR="00E32FE9" w:rsidRDefault="00E32FE9" w:rsidP="00111A0C">
      <w:pPr>
        <w:spacing w:after="0" w:line="240" w:lineRule="auto"/>
      </w:pPr>
      <w:r>
        <w:separator/>
      </w:r>
    </w:p>
  </w:endnote>
  <w:endnote w:type="continuationSeparator" w:id="0">
    <w:p w14:paraId="350EAD0B" w14:textId="77777777" w:rsidR="00E32FE9" w:rsidRDefault="00E32FE9" w:rsidP="0011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189D2" w14:textId="77777777" w:rsidR="00E32FE9" w:rsidRDefault="00E32FE9" w:rsidP="00111A0C">
      <w:pPr>
        <w:spacing w:after="0" w:line="240" w:lineRule="auto"/>
      </w:pPr>
      <w:r>
        <w:separator/>
      </w:r>
    </w:p>
  </w:footnote>
  <w:footnote w:type="continuationSeparator" w:id="0">
    <w:p w14:paraId="4F901119" w14:textId="77777777" w:rsidR="00E32FE9" w:rsidRDefault="00E32FE9" w:rsidP="0011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74F07794"/>
    <w:lvl w:ilvl="0" w:tplc="325EBB0C">
      <w:start w:val="2"/>
      <w:numFmt w:val="decimal"/>
      <w:lvlText w:val="%1."/>
      <w:lvlJc w:val="left"/>
      <w:pPr>
        <w:ind w:left="0" w:firstLine="0"/>
      </w:pPr>
    </w:lvl>
    <w:lvl w:ilvl="1" w:tplc="2D42AEC0">
      <w:numFmt w:val="decimal"/>
      <w:lvlText w:val=""/>
      <w:lvlJc w:val="left"/>
      <w:pPr>
        <w:ind w:left="0" w:firstLine="0"/>
      </w:pPr>
    </w:lvl>
    <w:lvl w:ilvl="2" w:tplc="91EC7492">
      <w:numFmt w:val="decimal"/>
      <w:lvlText w:val=""/>
      <w:lvlJc w:val="left"/>
      <w:pPr>
        <w:ind w:left="0" w:firstLine="0"/>
      </w:pPr>
    </w:lvl>
    <w:lvl w:ilvl="3" w:tplc="A55C2E76">
      <w:numFmt w:val="decimal"/>
      <w:lvlText w:val=""/>
      <w:lvlJc w:val="left"/>
      <w:pPr>
        <w:ind w:left="0" w:firstLine="0"/>
      </w:pPr>
    </w:lvl>
    <w:lvl w:ilvl="4" w:tplc="DB305E48">
      <w:numFmt w:val="decimal"/>
      <w:lvlText w:val=""/>
      <w:lvlJc w:val="left"/>
      <w:pPr>
        <w:ind w:left="0" w:firstLine="0"/>
      </w:pPr>
    </w:lvl>
    <w:lvl w:ilvl="5" w:tplc="541AD66A">
      <w:numFmt w:val="decimal"/>
      <w:lvlText w:val=""/>
      <w:lvlJc w:val="left"/>
      <w:pPr>
        <w:ind w:left="0" w:firstLine="0"/>
      </w:pPr>
    </w:lvl>
    <w:lvl w:ilvl="6" w:tplc="5BF08EA2">
      <w:numFmt w:val="decimal"/>
      <w:lvlText w:val=""/>
      <w:lvlJc w:val="left"/>
      <w:pPr>
        <w:ind w:left="0" w:firstLine="0"/>
      </w:pPr>
    </w:lvl>
    <w:lvl w:ilvl="7" w:tplc="6D109C1A">
      <w:numFmt w:val="decimal"/>
      <w:lvlText w:val=""/>
      <w:lvlJc w:val="left"/>
      <w:pPr>
        <w:ind w:left="0" w:firstLine="0"/>
      </w:pPr>
    </w:lvl>
    <w:lvl w:ilvl="8" w:tplc="171260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3E4C683A"/>
    <w:lvl w:ilvl="0" w:tplc="0DD4E782">
      <w:start w:val="1"/>
      <w:numFmt w:val="decimal"/>
      <w:lvlText w:val="%1."/>
      <w:lvlJc w:val="left"/>
      <w:pPr>
        <w:ind w:left="142" w:firstLine="0"/>
      </w:pPr>
    </w:lvl>
    <w:lvl w:ilvl="1" w:tplc="FFDC3C8C">
      <w:numFmt w:val="decimal"/>
      <w:lvlText w:val=""/>
      <w:lvlJc w:val="left"/>
      <w:pPr>
        <w:ind w:left="142" w:firstLine="0"/>
      </w:pPr>
    </w:lvl>
    <w:lvl w:ilvl="2" w:tplc="379245A0">
      <w:numFmt w:val="decimal"/>
      <w:lvlText w:val=""/>
      <w:lvlJc w:val="left"/>
      <w:pPr>
        <w:ind w:left="142" w:firstLine="0"/>
      </w:pPr>
    </w:lvl>
    <w:lvl w:ilvl="3" w:tplc="7DA83158">
      <w:numFmt w:val="decimal"/>
      <w:lvlText w:val=""/>
      <w:lvlJc w:val="left"/>
      <w:pPr>
        <w:ind w:left="142" w:firstLine="0"/>
      </w:pPr>
    </w:lvl>
    <w:lvl w:ilvl="4" w:tplc="4730807A">
      <w:numFmt w:val="decimal"/>
      <w:lvlText w:val=""/>
      <w:lvlJc w:val="left"/>
      <w:pPr>
        <w:ind w:left="142" w:firstLine="0"/>
      </w:pPr>
    </w:lvl>
    <w:lvl w:ilvl="5" w:tplc="31F28458">
      <w:numFmt w:val="decimal"/>
      <w:lvlText w:val=""/>
      <w:lvlJc w:val="left"/>
      <w:pPr>
        <w:ind w:left="142" w:firstLine="0"/>
      </w:pPr>
    </w:lvl>
    <w:lvl w:ilvl="6" w:tplc="BD58574A">
      <w:numFmt w:val="decimal"/>
      <w:lvlText w:val=""/>
      <w:lvlJc w:val="left"/>
      <w:pPr>
        <w:ind w:left="142" w:firstLine="0"/>
      </w:pPr>
    </w:lvl>
    <w:lvl w:ilvl="7" w:tplc="0F8CF074">
      <w:numFmt w:val="decimal"/>
      <w:lvlText w:val=""/>
      <w:lvlJc w:val="left"/>
      <w:pPr>
        <w:ind w:left="142" w:firstLine="0"/>
      </w:pPr>
    </w:lvl>
    <w:lvl w:ilvl="8" w:tplc="11428A36">
      <w:numFmt w:val="decimal"/>
      <w:lvlText w:val=""/>
      <w:lvlJc w:val="left"/>
      <w:pPr>
        <w:ind w:left="142" w:firstLine="0"/>
      </w:pPr>
    </w:lvl>
  </w:abstractNum>
  <w:abstractNum w:abstractNumId="2" w15:restartNumberingAfterBreak="0">
    <w:nsid w:val="00002D12"/>
    <w:multiLevelType w:val="hybridMultilevel"/>
    <w:tmpl w:val="28D242BE"/>
    <w:lvl w:ilvl="0" w:tplc="0032F5E4">
      <w:start w:val="1"/>
      <w:numFmt w:val="bullet"/>
      <w:lvlText w:val="•"/>
      <w:lvlJc w:val="left"/>
      <w:pPr>
        <w:ind w:left="0" w:firstLine="0"/>
      </w:pPr>
    </w:lvl>
    <w:lvl w:ilvl="1" w:tplc="D85A9174">
      <w:numFmt w:val="decimal"/>
      <w:lvlText w:val=""/>
      <w:lvlJc w:val="left"/>
      <w:pPr>
        <w:ind w:left="0" w:firstLine="0"/>
      </w:pPr>
    </w:lvl>
    <w:lvl w:ilvl="2" w:tplc="994679F6">
      <w:numFmt w:val="decimal"/>
      <w:lvlText w:val=""/>
      <w:lvlJc w:val="left"/>
      <w:pPr>
        <w:ind w:left="0" w:firstLine="0"/>
      </w:pPr>
    </w:lvl>
    <w:lvl w:ilvl="3" w:tplc="3DCE7100">
      <w:numFmt w:val="decimal"/>
      <w:lvlText w:val=""/>
      <w:lvlJc w:val="left"/>
      <w:pPr>
        <w:ind w:left="0" w:firstLine="0"/>
      </w:pPr>
    </w:lvl>
    <w:lvl w:ilvl="4" w:tplc="83DAE5AC">
      <w:numFmt w:val="decimal"/>
      <w:lvlText w:val=""/>
      <w:lvlJc w:val="left"/>
      <w:pPr>
        <w:ind w:left="0" w:firstLine="0"/>
      </w:pPr>
    </w:lvl>
    <w:lvl w:ilvl="5" w:tplc="A8926EAE">
      <w:numFmt w:val="decimal"/>
      <w:lvlText w:val=""/>
      <w:lvlJc w:val="left"/>
      <w:pPr>
        <w:ind w:left="0" w:firstLine="0"/>
      </w:pPr>
    </w:lvl>
    <w:lvl w:ilvl="6" w:tplc="6242118C">
      <w:numFmt w:val="decimal"/>
      <w:lvlText w:val=""/>
      <w:lvlJc w:val="left"/>
      <w:pPr>
        <w:ind w:left="0" w:firstLine="0"/>
      </w:pPr>
    </w:lvl>
    <w:lvl w:ilvl="7" w:tplc="84F08ED6">
      <w:numFmt w:val="decimal"/>
      <w:lvlText w:val=""/>
      <w:lvlJc w:val="left"/>
      <w:pPr>
        <w:ind w:left="0" w:firstLine="0"/>
      </w:pPr>
    </w:lvl>
    <w:lvl w:ilvl="8" w:tplc="4042930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B3"/>
    <w:multiLevelType w:val="hybridMultilevel"/>
    <w:tmpl w:val="E3664548"/>
    <w:lvl w:ilvl="0" w:tplc="642C5172">
      <w:start w:val="2"/>
      <w:numFmt w:val="decimal"/>
      <w:lvlText w:val="%1."/>
      <w:lvlJc w:val="left"/>
      <w:pPr>
        <w:ind w:left="0" w:firstLine="0"/>
      </w:pPr>
    </w:lvl>
    <w:lvl w:ilvl="1" w:tplc="F6966396">
      <w:numFmt w:val="decimal"/>
      <w:lvlText w:val=""/>
      <w:lvlJc w:val="left"/>
      <w:pPr>
        <w:ind w:left="0" w:firstLine="0"/>
      </w:pPr>
    </w:lvl>
    <w:lvl w:ilvl="2" w:tplc="DAD811F0">
      <w:numFmt w:val="decimal"/>
      <w:lvlText w:val=""/>
      <w:lvlJc w:val="left"/>
      <w:pPr>
        <w:ind w:left="0" w:firstLine="0"/>
      </w:pPr>
    </w:lvl>
    <w:lvl w:ilvl="3" w:tplc="9E6AF3E8">
      <w:numFmt w:val="decimal"/>
      <w:lvlText w:val=""/>
      <w:lvlJc w:val="left"/>
      <w:pPr>
        <w:ind w:left="0" w:firstLine="0"/>
      </w:pPr>
    </w:lvl>
    <w:lvl w:ilvl="4" w:tplc="A4BAEF6E">
      <w:numFmt w:val="decimal"/>
      <w:lvlText w:val=""/>
      <w:lvlJc w:val="left"/>
      <w:pPr>
        <w:ind w:left="0" w:firstLine="0"/>
      </w:pPr>
    </w:lvl>
    <w:lvl w:ilvl="5" w:tplc="D4A44D10">
      <w:numFmt w:val="decimal"/>
      <w:lvlText w:val=""/>
      <w:lvlJc w:val="left"/>
      <w:pPr>
        <w:ind w:left="0" w:firstLine="0"/>
      </w:pPr>
    </w:lvl>
    <w:lvl w:ilvl="6" w:tplc="C58C1B58">
      <w:numFmt w:val="decimal"/>
      <w:lvlText w:val=""/>
      <w:lvlJc w:val="left"/>
      <w:pPr>
        <w:ind w:left="0" w:firstLine="0"/>
      </w:pPr>
    </w:lvl>
    <w:lvl w:ilvl="7" w:tplc="7A9883FA">
      <w:numFmt w:val="decimal"/>
      <w:lvlText w:val=""/>
      <w:lvlJc w:val="left"/>
      <w:pPr>
        <w:ind w:left="0" w:firstLine="0"/>
      </w:pPr>
    </w:lvl>
    <w:lvl w:ilvl="8" w:tplc="9DC048A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CBD4F87C"/>
    <w:lvl w:ilvl="0" w:tplc="378A0CCA">
      <w:start w:val="1"/>
      <w:numFmt w:val="bullet"/>
      <w:lvlText w:val="•"/>
      <w:lvlJc w:val="left"/>
      <w:pPr>
        <w:ind w:left="0" w:firstLine="0"/>
      </w:pPr>
    </w:lvl>
    <w:lvl w:ilvl="1" w:tplc="FEC6974A">
      <w:numFmt w:val="decimal"/>
      <w:lvlText w:val=""/>
      <w:lvlJc w:val="left"/>
      <w:pPr>
        <w:ind w:left="0" w:firstLine="0"/>
      </w:pPr>
    </w:lvl>
    <w:lvl w:ilvl="2" w:tplc="5E08EEBE">
      <w:numFmt w:val="decimal"/>
      <w:lvlText w:val=""/>
      <w:lvlJc w:val="left"/>
      <w:pPr>
        <w:ind w:left="0" w:firstLine="0"/>
      </w:pPr>
    </w:lvl>
    <w:lvl w:ilvl="3" w:tplc="86D4F17A">
      <w:numFmt w:val="decimal"/>
      <w:lvlText w:val=""/>
      <w:lvlJc w:val="left"/>
      <w:pPr>
        <w:ind w:left="0" w:firstLine="0"/>
      </w:pPr>
    </w:lvl>
    <w:lvl w:ilvl="4" w:tplc="8CE82582">
      <w:numFmt w:val="decimal"/>
      <w:lvlText w:val=""/>
      <w:lvlJc w:val="left"/>
      <w:pPr>
        <w:ind w:left="0" w:firstLine="0"/>
      </w:pPr>
    </w:lvl>
    <w:lvl w:ilvl="5" w:tplc="3A44D460">
      <w:numFmt w:val="decimal"/>
      <w:lvlText w:val=""/>
      <w:lvlJc w:val="left"/>
      <w:pPr>
        <w:ind w:left="0" w:firstLine="0"/>
      </w:pPr>
    </w:lvl>
    <w:lvl w:ilvl="6" w:tplc="218EC694">
      <w:numFmt w:val="decimal"/>
      <w:lvlText w:val=""/>
      <w:lvlJc w:val="left"/>
      <w:pPr>
        <w:ind w:left="0" w:firstLine="0"/>
      </w:pPr>
    </w:lvl>
    <w:lvl w:ilvl="7" w:tplc="A954710C">
      <w:numFmt w:val="decimal"/>
      <w:lvlText w:val=""/>
      <w:lvlJc w:val="left"/>
      <w:pPr>
        <w:ind w:left="0" w:firstLine="0"/>
      </w:pPr>
    </w:lvl>
    <w:lvl w:ilvl="8" w:tplc="4C52732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BC6D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511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430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237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147A35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5074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463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B6D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064B4"/>
    <w:multiLevelType w:val="hybridMultilevel"/>
    <w:tmpl w:val="32E83898"/>
    <w:lvl w:ilvl="0" w:tplc="0A642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B3E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58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B23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648517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573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8"/>
  </w:num>
  <w:num w:numId="14">
    <w:abstractNumId w:val="13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1"/>
    <w:rsid w:val="000000F6"/>
    <w:rsid w:val="00111A0C"/>
    <w:rsid w:val="00195A97"/>
    <w:rsid w:val="00397817"/>
    <w:rsid w:val="004972F0"/>
    <w:rsid w:val="004C38D7"/>
    <w:rsid w:val="00584CF9"/>
    <w:rsid w:val="005D1C99"/>
    <w:rsid w:val="00666959"/>
    <w:rsid w:val="00756A55"/>
    <w:rsid w:val="007C2B02"/>
    <w:rsid w:val="00947243"/>
    <w:rsid w:val="009746CB"/>
    <w:rsid w:val="00B704DC"/>
    <w:rsid w:val="00BC0948"/>
    <w:rsid w:val="00C1318C"/>
    <w:rsid w:val="00C73BA3"/>
    <w:rsid w:val="00CE264D"/>
    <w:rsid w:val="00D938D5"/>
    <w:rsid w:val="00E31881"/>
    <w:rsid w:val="00E32FE9"/>
    <w:rsid w:val="00ED5E80"/>
    <w:rsid w:val="00F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4001"/>
  <w15:docId w15:val="{EF5706AA-AC34-4A98-8FB3-4B36906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31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1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3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BA3"/>
    <w:rPr>
      <w:b/>
      <w:bCs/>
    </w:rPr>
  </w:style>
  <w:style w:type="paragraph" w:styleId="a5">
    <w:name w:val="header"/>
    <w:basedOn w:val="a"/>
    <w:link w:val="a6"/>
    <w:uiPriority w:val="99"/>
    <w:unhideWhenUsed/>
    <w:rsid w:val="0011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A0C"/>
  </w:style>
  <w:style w:type="paragraph" w:styleId="a7">
    <w:name w:val="footer"/>
    <w:basedOn w:val="a"/>
    <w:link w:val="a8"/>
    <w:uiPriority w:val="99"/>
    <w:unhideWhenUsed/>
    <w:rsid w:val="0011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A0C"/>
  </w:style>
  <w:style w:type="numbering" w:customStyle="1" w:styleId="1">
    <w:name w:val="Нет списка1"/>
    <w:next w:val="a2"/>
    <w:uiPriority w:val="99"/>
    <w:semiHidden/>
    <w:unhideWhenUsed/>
    <w:rsid w:val="0066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lebedevaa937@gmail.com</dc:creator>
  <cp:keywords/>
  <dc:description/>
  <cp:lastModifiedBy>Белоснежка</cp:lastModifiedBy>
  <cp:revision>16</cp:revision>
  <dcterms:created xsi:type="dcterms:W3CDTF">2019-07-04T07:27:00Z</dcterms:created>
  <dcterms:modified xsi:type="dcterms:W3CDTF">2019-07-19T09:27:00Z</dcterms:modified>
</cp:coreProperties>
</file>